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BF5" w:rsidRDefault="0062405E" w:rsidP="007D656D">
      <w:pPr>
        <w:pStyle w:val="Ttulo1"/>
      </w:pPr>
      <w:bookmarkStart w:id="0" w:name="_GoBack"/>
      <w:bookmarkEnd w:id="0"/>
      <w:r w:rsidRPr="0062405E">
        <w:t>S415.100 SIMULADOR DE BRAZO PARA TOMA DE PRESION ARTERIAL</w:t>
      </w:r>
    </w:p>
    <w:p w:rsidR="00585E3D" w:rsidRPr="00585E3D" w:rsidRDefault="00585E3D" w:rsidP="00585E3D">
      <w:r>
        <w:rPr>
          <w:noProof/>
        </w:rPr>
        <w:drawing>
          <wp:anchor distT="0" distB="0" distL="114300" distR="114300" simplePos="0" relativeHeight="251685888" behindDoc="1" locked="0" layoutInCell="1" allowOverlap="1">
            <wp:simplePos x="0" y="0"/>
            <wp:positionH relativeFrom="margin">
              <wp:posOffset>1041621</wp:posOffset>
            </wp:positionH>
            <wp:positionV relativeFrom="paragraph">
              <wp:posOffset>71727</wp:posOffset>
            </wp:positionV>
            <wp:extent cx="524510" cy="524510"/>
            <wp:effectExtent l="0" t="0" r="8890" b="8890"/>
            <wp:wrapTight wrapText="right">
              <wp:wrapPolygon edited="0">
                <wp:start x="0" y="0"/>
                <wp:lineTo x="0" y="21182"/>
                <wp:lineTo x="21182" y="21182"/>
                <wp:lineTo x="21182" y="0"/>
                <wp:lineTo x="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4151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510" cy="524510"/>
                    </a:xfrm>
                    <a:prstGeom prst="rect">
                      <a:avLst/>
                    </a:prstGeom>
                  </pic:spPr>
                </pic:pic>
              </a:graphicData>
            </a:graphic>
            <wp14:sizeRelH relativeFrom="margin">
              <wp14:pctWidth>0</wp14:pctWidth>
            </wp14:sizeRelH>
            <wp14:sizeRelV relativeFrom="margin">
              <wp14:pctHeight>0</wp14:pctHeight>
            </wp14:sizeRelV>
          </wp:anchor>
        </w:drawing>
      </w:r>
      <w:r w:rsidRPr="00585E3D">
        <w:rPr>
          <w:b/>
          <w:noProof/>
        </w:rPr>
        <w:drawing>
          <wp:anchor distT="0" distB="0" distL="114300" distR="114300" simplePos="0" relativeHeight="251682816" behindDoc="0" locked="0" layoutInCell="1" allowOverlap="1">
            <wp:simplePos x="0" y="0"/>
            <wp:positionH relativeFrom="margin">
              <wp:posOffset>2598475</wp:posOffset>
            </wp:positionH>
            <wp:positionV relativeFrom="paragraph">
              <wp:posOffset>85725</wp:posOffset>
            </wp:positionV>
            <wp:extent cx="4006800" cy="3348000"/>
            <wp:effectExtent l="0" t="0" r="0" b="508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415100.jpg"/>
                    <pic:cNvPicPr/>
                  </pic:nvPicPr>
                  <pic:blipFill rotWithShape="1">
                    <a:blip r:embed="rId9">
                      <a:extLst>
                        <a:ext uri="{28A0092B-C50C-407E-A947-70E740481C1C}">
                          <a14:useLocalDpi xmlns:a14="http://schemas.microsoft.com/office/drawing/2010/main" val="0"/>
                        </a:ext>
                      </a:extLst>
                    </a:blip>
                    <a:srcRect t="1" b="-240"/>
                    <a:stretch/>
                  </pic:blipFill>
                  <pic:spPr bwMode="auto">
                    <a:xfrm>
                      <a:off x="0" y="0"/>
                      <a:ext cx="4006800" cy="33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4884" w:rsidRDefault="00E04884" w:rsidP="007D656D">
      <w:pPr>
        <w:jc w:val="center"/>
        <w:rPr>
          <w:b/>
          <w:u w:val="single"/>
        </w:rPr>
      </w:pPr>
    </w:p>
    <w:p w:rsidR="00585E3D" w:rsidRDefault="00585E3D" w:rsidP="007D656D">
      <w:pPr>
        <w:pStyle w:val="Ttulo2"/>
      </w:pPr>
    </w:p>
    <w:p w:rsidR="0062405E" w:rsidRPr="007D656D" w:rsidRDefault="00E04884" w:rsidP="007D656D">
      <w:pPr>
        <w:pStyle w:val="Ttulo2"/>
      </w:pPr>
      <w:r w:rsidRPr="007D656D">
        <w:t>Advertencias generales:</w:t>
      </w:r>
    </w:p>
    <w:p w:rsidR="00E04884" w:rsidRDefault="00E04884" w:rsidP="007D656D">
      <w:r w:rsidRPr="00E04884">
        <w:t>Los daños causados por un uso incorrecto pueden anular la garantía del fabricante. El incumplimiento de las siguientes pautas puede provocar lesiones o daños al equipo. Advertencias adicionales se encuentran en todo el documento</w:t>
      </w:r>
      <w:r>
        <w:t>.</w:t>
      </w:r>
    </w:p>
    <w:p w:rsidR="009E598A" w:rsidRDefault="00E04884" w:rsidP="007D656D">
      <w:pPr>
        <w:pStyle w:val="Ttulo2"/>
      </w:pPr>
      <w:r>
        <w:t>G</w:t>
      </w:r>
      <w:r w:rsidR="009E598A">
        <w:t>eneral</w:t>
      </w:r>
    </w:p>
    <w:p w:rsidR="007D656D" w:rsidRDefault="00E04884" w:rsidP="007D656D">
      <w:r>
        <w:t xml:space="preserve">Este simulador está construido de material que se </w:t>
      </w:r>
      <w:r w:rsidR="007D656D">
        <w:t xml:space="preserve">asemeja </w:t>
      </w:r>
      <w:r>
        <w:t>a la textura de la piel. Por lo tanto, al manejar el modelo, use las mismas técnicas que usaría para trabajar con un paciente.</w:t>
      </w:r>
    </w:p>
    <w:p w:rsidR="009E598A" w:rsidRPr="007D656D" w:rsidRDefault="00E04884" w:rsidP="007D656D">
      <w:pPr>
        <w:rPr>
          <w:color w:val="FF0000"/>
        </w:rPr>
      </w:pPr>
      <w:r w:rsidRPr="007D656D">
        <w:rPr>
          <w:color w:val="FF0000"/>
        </w:rPr>
        <w:t xml:space="preserve">No envuelva este o cualquier otro producto </w:t>
      </w:r>
      <w:proofErr w:type="spellStart"/>
      <w:r w:rsidRPr="007D656D">
        <w:rPr>
          <w:color w:val="FF0000"/>
        </w:rPr>
        <w:t>Gaumard</w:t>
      </w:r>
      <w:proofErr w:type="spellEnd"/>
      <w:r w:rsidRPr="007D656D">
        <w:rPr>
          <w:color w:val="FF0000"/>
        </w:rPr>
        <w:t xml:space="preserve"> en papel de </w:t>
      </w:r>
      <w:r w:rsidR="007D656D" w:rsidRPr="007D656D">
        <w:rPr>
          <w:color w:val="FF0000"/>
        </w:rPr>
        <w:t>diario o impreso.</w:t>
      </w:r>
    </w:p>
    <w:p w:rsidR="009E598A" w:rsidRDefault="00E04884" w:rsidP="007D656D">
      <w:r>
        <w:t>Las marcas indelebles hechas con bolígrafos, tinta o marcador no pueden eliminarse.</w:t>
      </w:r>
    </w:p>
    <w:p w:rsidR="00E04884" w:rsidRDefault="00E04884" w:rsidP="007D656D">
      <w:r>
        <w:t xml:space="preserve">No use alcohol, acetona, Betadine® ni ningún otro antiséptico que contenga yodo en este o en ningún otro simulador de </w:t>
      </w:r>
      <w:proofErr w:type="spellStart"/>
      <w:r>
        <w:t>Gaumard</w:t>
      </w:r>
      <w:proofErr w:type="spellEnd"/>
      <w:r>
        <w:t>®. Estos productos podrían dañar o manchar la piel del simulador.</w:t>
      </w:r>
    </w:p>
    <w:p w:rsidR="00E04884" w:rsidRDefault="00E04884" w:rsidP="007D656D">
      <w:r w:rsidRPr="007D656D">
        <w:rPr>
          <w:color w:val="FF0000"/>
        </w:rPr>
        <w:t>ADVERTENCIA SOBRE EL LÁTEX</w:t>
      </w:r>
      <w:r w:rsidR="009E598A">
        <w:t xml:space="preserve">: </w:t>
      </w:r>
      <w:r>
        <w:t>El tubo de la vena contiene látex que puede causar reacciones alérgicas. Los usuarios alérgicos o sensibles al látex deben evitar el contacto. Suspenda el uso de este producto y busque atención médica si ocurre una reacción alérgica.</w:t>
      </w:r>
    </w:p>
    <w:p w:rsidR="004F6EBE" w:rsidRDefault="004F6EBE" w:rsidP="007D656D">
      <w:pPr>
        <w:pStyle w:val="Ttulo2"/>
      </w:pPr>
      <w:r>
        <w:t>Limpieza</w:t>
      </w:r>
    </w:p>
    <w:p w:rsidR="004F6EBE" w:rsidRDefault="004F6EBE" w:rsidP="007D656D">
      <w:r>
        <w:t xml:space="preserve">Limpie la piel del simulador después de cada sesión de entrenamiento. La piel debe limpiarse con un paño, humedecido con jabón </w:t>
      </w:r>
      <w:r w:rsidR="00CC33E6">
        <w:t>neutro</w:t>
      </w:r>
      <w:r>
        <w:t xml:space="preserve"> diluido.</w:t>
      </w:r>
    </w:p>
    <w:p w:rsidR="004F6EBE" w:rsidRDefault="004F6EBE" w:rsidP="007D656D">
      <w:r>
        <w:t>No limpie con abrasivos fuertes.</w:t>
      </w:r>
    </w:p>
    <w:p w:rsidR="004F6EBE" w:rsidRDefault="004F6EBE" w:rsidP="007D656D">
      <w:r>
        <w:t>No use povidona yodada en el simulador.</w:t>
      </w:r>
    </w:p>
    <w:p w:rsidR="004F6EBE" w:rsidRDefault="004F6EBE" w:rsidP="007D656D">
      <w:r>
        <w:t>El simulador es "a prueba de salpicaduras" pero no a prueba de agua. No sumerja ni permita que el agua ingrese al interior del simulador.</w:t>
      </w:r>
    </w:p>
    <w:p w:rsidR="004F6EBE" w:rsidRDefault="004F6EBE" w:rsidP="007D656D">
      <w:pPr>
        <w:pStyle w:val="Ttulo2"/>
      </w:pPr>
      <w:r>
        <w:t>Condiciones de operación</w:t>
      </w:r>
    </w:p>
    <w:p w:rsidR="004F6EBE" w:rsidRDefault="004F6EBE" w:rsidP="007D656D">
      <w:r>
        <w:t>El funcionamiento del sistema de entrenamiento de presión arterial fuera de estos rangos puede afectar el rendimiento:</w:t>
      </w:r>
    </w:p>
    <w:p w:rsidR="004F6EBE" w:rsidRDefault="004F6EBE" w:rsidP="007D656D">
      <w:pPr>
        <w:pStyle w:val="Prrafodelista"/>
        <w:numPr>
          <w:ilvl w:val="0"/>
          <w:numId w:val="3"/>
        </w:numPr>
      </w:pPr>
      <w:r>
        <w:t>Temperatura de funcionamiento: 10</w:t>
      </w:r>
      <w:r w:rsidR="007D656D">
        <w:t xml:space="preserve"> a</w:t>
      </w:r>
      <w:r>
        <w:t xml:space="preserve"> 35 °C.</w:t>
      </w:r>
    </w:p>
    <w:p w:rsidR="007328F7" w:rsidRDefault="004F6EBE" w:rsidP="007D656D">
      <w:pPr>
        <w:pStyle w:val="Prrafodelista"/>
        <w:numPr>
          <w:ilvl w:val="0"/>
          <w:numId w:val="3"/>
        </w:numPr>
      </w:pPr>
      <w:r>
        <w:t>Humedad: 5% -95% (sin condensación).</w:t>
      </w:r>
    </w:p>
    <w:p w:rsidR="006E0693" w:rsidRDefault="006E0693" w:rsidP="007D656D">
      <w:pPr>
        <w:pStyle w:val="Ttulo2"/>
      </w:pPr>
      <w:r w:rsidRPr="006E0693">
        <w:t>C</w:t>
      </w:r>
      <w:r>
        <w:t>ondiciones de almacenamiento</w:t>
      </w:r>
    </w:p>
    <w:p w:rsidR="006E0693" w:rsidRDefault="006E0693" w:rsidP="007D656D">
      <w:r w:rsidRPr="006E0693">
        <w:t>El almacenamiento incorrecto puede dañar el simulador.</w:t>
      </w:r>
    </w:p>
    <w:p w:rsidR="006E0693" w:rsidRDefault="006E0693" w:rsidP="007D656D">
      <w:pPr>
        <w:pStyle w:val="Prrafodelista"/>
        <w:numPr>
          <w:ilvl w:val="0"/>
          <w:numId w:val="4"/>
        </w:numPr>
      </w:pPr>
      <w:r w:rsidRPr="006E0693">
        <w:t>Guárdelo en la caja y / o bolso provistos.</w:t>
      </w:r>
    </w:p>
    <w:p w:rsidR="006E0693" w:rsidRDefault="006E0693" w:rsidP="007D656D">
      <w:pPr>
        <w:pStyle w:val="Prrafodelista"/>
        <w:numPr>
          <w:ilvl w:val="0"/>
          <w:numId w:val="4"/>
        </w:numPr>
      </w:pPr>
      <w:r w:rsidRPr="006E0693">
        <w:t>No apile ni almacene materiales pesados encima de la caja y / o la bolsa.</w:t>
      </w:r>
    </w:p>
    <w:p w:rsidR="006E0693" w:rsidRDefault="006E0693" w:rsidP="007D656D">
      <w:pPr>
        <w:pStyle w:val="Prrafodelista"/>
        <w:numPr>
          <w:ilvl w:val="0"/>
          <w:numId w:val="4"/>
        </w:numPr>
      </w:pPr>
      <w:r w:rsidRPr="006E0693">
        <w:lastRenderedPageBreak/>
        <w:t xml:space="preserve">Temperatura de almacenamiento: 0 </w:t>
      </w:r>
      <w:r w:rsidR="007D656D">
        <w:t>a</w:t>
      </w:r>
      <w:r w:rsidRPr="006E0693">
        <w:t xml:space="preserve"> 45 °C</w:t>
      </w:r>
    </w:p>
    <w:p w:rsidR="004F6EBE" w:rsidRDefault="006E0693" w:rsidP="007D656D">
      <w:pPr>
        <w:pStyle w:val="Prrafodelista"/>
        <w:numPr>
          <w:ilvl w:val="0"/>
          <w:numId w:val="4"/>
        </w:numPr>
      </w:pPr>
      <w:r w:rsidRPr="006E0693">
        <w:t>Humedad: 40% -60% (sin condensación).</w:t>
      </w:r>
    </w:p>
    <w:p w:rsidR="00E93F20" w:rsidRDefault="00585E3D" w:rsidP="007D656D">
      <w:pPr>
        <w:pStyle w:val="Ttulo2"/>
      </w:pPr>
      <w:r>
        <w:rPr>
          <w:noProof/>
        </w:rPr>
        <w:drawing>
          <wp:anchor distT="0" distB="0" distL="114300" distR="114300" simplePos="0" relativeHeight="251658240" behindDoc="0" locked="0" layoutInCell="1" allowOverlap="1">
            <wp:simplePos x="0" y="0"/>
            <wp:positionH relativeFrom="margin">
              <wp:posOffset>4656455</wp:posOffset>
            </wp:positionH>
            <wp:positionV relativeFrom="paragraph">
              <wp:posOffset>275894</wp:posOffset>
            </wp:positionV>
            <wp:extent cx="1727835" cy="1079500"/>
            <wp:effectExtent l="0" t="0" r="5715" b="6350"/>
            <wp:wrapSquare wrapText="lef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 control panel.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079500"/>
                    </a:xfrm>
                    <a:prstGeom prst="rect">
                      <a:avLst/>
                    </a:prstGeom>
                  </pic:spPr>
                </pic:pic>
              </a:graphicData>
            </a:graphic>
            <wp14:sizeRelH relativeFrom="margin">
              <wp14:pctWidth>0</wp14:pctWidth>
            </wp14:sizeRelH>
            <wp14:sizeRelV relativeFrom="margin">
              <wp14:pctHeight>0</wp14:pctHeight>
            </wp14:sizeRelV>
          </wp:anchor>
        </w:drawing>
      </w:r>
      <w:r w:rsidR="00E93F20" w:rsidRPr="0050246F">
        <w:t>CONFIGURACION</w:t>
      </w:r>
      <w:r w:rsidR="00E93F20">
        <w:t>:</w:t>
      </w:r>
    </w:p>
    <w:p w:rsidR="00E93F20" w:rsidRDefault="00E93F20" w:rsidP="007D656D">
      <w:pPr>
        <w:pStyle w:val="Ttulo3"/>
      </w:pPr>
      <w:r w:rsidRPr="00E93F20">
        <w:t>Panel de control</w:t>
      </w:r>
    </w:p>
    <w:p w:rsidR="00E93F20" w:rsidRDefault="00E93F20" w:rsidP="007D656D">
      <w:r w:rsidRPr="00E93F20">
        <w:t xml:space="preserve">Un panel, cerca del hombro, encierra todos los conectores del brazo de la presión arterial. Cada conector incluye una etiqueta para referencia rápida. </w:t>
      </w:r>
    </w:p>
    <w:p w:rsidR="00F75CB7" w:rsidRDefault="00F75CB7" w:rsidP="007D656D"/>
    <w:p w:rsidR="00E93F20" w:rsidRDefault="006544C5" w:rsidP="007D656D">
      <w:pPr>
        <w:pStyle w:val="Ttulo3"/>
      </w:pPr>
      <w:r>
        <w:rPr>
          <w:noProof/>
        </w:rPr>
        <w:drawing>
          <wp:anchor distT="0" distB="0" distL="114300" distR="114300" simplePos="0" relativeHeight="251659264" behindDoc="1" locked="0" layoutInCell="1" allowOverlap="1">
            <wp:simplePos x="0" y="0"/>
            <wp:positionH relativeFrom="margin">
              <wp:posOffset>4656455</wp:posOffset>
            </wp:positionH>
            <wp:positionV relativeFrom="paragraph">
              <wp:posOffset>103809</wp:posOffset>
            </wp:positionV>
            <wp:extent cx="1728000" cy="1123200"/>
            <wp:effectExtent l="0" t="0" r="5715" b="1270"/>
            <wp:wrapTight wrapText="left">
              <wp:wrapPolygon edited="0">
                <wp:start x="0" y="0"/>
                <wp:lineTo x="0" y="21258"/>
                <wp:lineTo x="21433" y="21258"/>
                <wp:lineTo x="2143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2 fuente.jpg"/>
                    <pic:cNvPicPr/>
                  </pic:nvPicPr>
                  <pic:blipFill>
                    <a:blip r:embed="rId11">
                      <a:extLst>
                        <a:ext uri="{28A0092B-C50C-407E-A947-70E740481C1C}">
                          <a14:useLocalDpi xmlns:a14="http://schemas.microsoft.com/office/drawing/2010/main" val="0"/>
                        </a:ext>
                      </a:extLst>
                    </a:blip>
                    <a:stretch>
                      <a:fillRect/>
                    </a:stretch>
                  </pic:blipFill>
                  <pic:spPr>
                    <a:xfrm>
                      <a:off x="0" y="0"/>
                      <a:ext cx="1728000" cy="1123200"/>
                    </a:xfrm>
                    <a:prstGeom prst="rect">
                      <a:avLst/>
                    </a:prstGeom>
                  </pic:spPr>
                </pic:pic>
              </a:graphicData>
            </a:graphic>
            <wp14:sizeRelH relativeFrom="margin">
              <wp14:pctWidth>0</wp14:pctWidth>
            </wp14:sizeRelH>
            <wp14:sizeRelV relativeFrom="margin">
              <wp14:pctHeight>0</wp14:pctHeight>
            </wp14:sizeRelV>
          </wp:anchor>
        </w:drawing>
      </w:r>
      <w:r w:rsidR="00F75CB7">
        <w:t>Alimentación</w:t>
      </w:r>
    </w:p>
    <w:p w:rsidR="00E93F20" w:rsidRDefault="00E93F20" w:rsidP="007D656D">
      <w:pPr>
        <w:pStyle w:val="Prrafodelista"/>
        <w:numPr>
          <w:ilvl w:val="0"/>
          <w:numId w:val="6"/>
        </w:numPr>
      </w:pPr>
      <w:r w:rsidRPr="00E93F20">
        <w:t>Desem</w:t>
      </w:r>
      <w:r w:rsidR="00B32304">
        <w:t>bale</w:t>
      </w:r>
      <w:r w:rsidRPr="00E93F20">
        <w:t xml:space="preserve"> el sistema y coloque el brazo sobre una superficie limpia y plana. Se requiere acceso a la energía eléctrica. </w:t>
      </w:r>
    </w:p>
    <w:p w:rsidR="00E93F20" w:rsidRDefault="00E93F20" w:rsidP="007D656D">
      <w:pPr>
        <w:pStyle w:val="Prrafodelista"/>
        <w:numPr>
          <w:ilvl w:val="0"/>
          <w:numId w:val="6"/>
        </w:numPr>
      </w:pPr>
      <w:r w:rsidRPr="00E93F20">
        <w:t>Conecte la fuente de alimentación a un toma</w:t>
      </w:r>
      <w:r w:rsidR="007D656D">
        <w:t>c</w:t>
      </w:r>
      <w:r w:rsidRPr="00E93F20">
        <w:t xml:space="preserve">orriente. </w:t>
      </w:r>
    </w:p>
    <w:p w:rsidR="00E93F20" w:rsidRDefault="00E93F20" w:rsidP="007D656D">
      <w:pPr>
        <w:pStyle w:val="Prrafodelista"/>
        <w:numPr>
          <w:ilvl w:val="0"/>
          <w:numId w:val="6"/>
        </w:numPr>
      </w:pPr>
      <w:r w:rsidRPr="00E93F20">
        <w:t>Conecte el cable de la fuente de alimentación a la entrada de alimentación en el panel de control</w:t>
      </w:r>
    </w:p>
    <w:p w:rsidR="00F75CB7" w:rsidRDefault="00585E3D" w:rsidP="00F75CB7">
      <w:r>
        <w:rPr>
          <w:noProof/>
        </w:rPr>
        <w:drawing>
          <wp:anchor distT="0" distB="0" distL="114300" distR="114300" simplePos="0" relativeHeight="251660288" behindDoc="1" locked="0" layoutInCell="1" allowOverlap="1">
            <wp:simplePos x="0" y="0"/>
            <wp:positionH relativeFrom="margin">
              <wp:posOffset>4656455</wp:posOffset>
            </wp:positionH>
            <wp:positionV relativeFrom="paragraph">
              <wp:posOffset>220014</wp:posOffset>
            </wp:positionV>
            <wp:extent cx="1727835" cy="1126490"/>
            <wp:effectExtent l="0" t="0" r="5715" b="0"/>
            <wp:wrapTight wrapText="left">
              <wp:wrapPolygon edited="0">
                <wp:start x="0" y="0"/>
                <wp:lineTo x="0" y="21186"/>
                <wp:lineTo x="21433" y="21186"/>
                <wp:lineTo x="2143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2 parlantes.jpg"/>
                    <pic:cNvPicPr/>
                  </pic:nvPicPr>
                  <pic:blipFill>
                    <a:blip r:embed="rId12">
                      <a:extLst>
                        <a:ext uri="{28A0092B-C50C-407E-A947-70E740481C1C}">
                          <a14:useLocalDpi xmlns:a14="http://schemas.microsoft.com/office/drawing/2010/main" val="0"/>
                        </a:ext>
                      </a:extLst>
                    </a:blip>
                    <a:stretch>
                      <a:fillRect/>
                    </a:stretch>
                  </pic:blipFill>
                  <pic:spPr>
                    <a:xfrm>
                      <a:off x="0" y="0"/>
                      <a:ext cx="1727835" cy="1126490"/>
                    </a:xfrm>
                    <a:prstGeom prst="rect">
                      <a:avLst/>
                    </a:prstGeom>
                  </pic:spPr>
                </pic:pic>
              </a:graphicData>
            </a:graphic>
            <wp14:sizeRelH relativeFrom="margin">
              <wp14:pctWidth>0</wp14:pctWidth>
            </wp14:sizeRelH>
            <wp14:sizeRelV relativeFrom="margin">
              <wp14:pctHeight>0</wp14:pctHeight>
            </wp14:sizeRelV>
          </wp:anchor>
        </w:drawing>
      </w:r>
    </w:p>
    <w:p w:rsidR="00E6743A" w:rsidRDefault="00E6743A" w:rsidP="007D656D">
      <w:pPr>
        <w:pStyle w:val="Ttulo3"/>
      </w:pPr>
      <w:r>
        <w:t>Parlantes</w:t>
      </w:r>
      <w:r w:rsidR="007D656D">
        <w:t xml:space="preserve"> o pequeños bafles de computadora</w:t>
      </w:r>
      <w:r>
        <w:t xml:space="preserve"> (no incluidos)</w:t>
      </w:r>
    </w:p>
    <w:p w:rsidR="00E6743A" w:rsidRDefault="00E6743A" w:rsidP="007D656D">
      <w:r w:rsidRPr="00E6743A">
        <w:t>Conecte los parlantes a la toma de audio en el panel de control para escuchar los sonidos de Korotkoff mientras mide la presión sanguínea</w:t>
      </w:r>
    </w:p>
    <w:p w:rsidR="00F75CB7" w:rsidRDefault="00F75CB7" w:rsidP="007D656D"/>
    <w:p w:rsidR="006544C5" w:rsidRDefault="006544C5" w:rsidP="007D656D"/>
    <w:p w:rsidR="006A2718" w:rsidRDefault="00DB1529" w:rsidP="007D656D">
      <w:pPr>
        <w:pStyle w:val="Ttulo3"/>
      </w:pPr>
      <w:r>
        <w:rPr>
          <w:noProof/>
        </w:rPr>
        <w:drawing>
          <wp:anchor distT="0" distB="0" distL="114300" distR="114300" simplePos="0" relativeHeight="251661312" behindDoc="1" locked="0" layoutInCell="1" allowOverlap="1" wp14:anchorId="662CB272">
            <wp:simplePos x="0" y="0"/>
            <wp:positionH relativeFrom="margin">
              <wp:align>right</wp:align>
            </wp:positionH>
            <wp:positionV relativeFrom="paragraph">
              <wp:posOffset>31419</wp:posOffset>
            </wp:positionV>
            <wp:extent cx="1727835" cy="1173480"/>
            <wp:effectExtent l="0" t="0" r="5715" b="7620"/>
            <wp:wrapTight wrapText="left">
              <wp:wrapPolygon edited="0">
                <wp:start x="0" y="0"/>
                <wp:lineTo x="0" y="21390"/>
                <wp:lineTo x="21433" y="21390"/>
                <wp:lineTo x="2143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4 omni1.jpg"/>
                    <pic:cNvPicPr/>
                  </pic:nvPicPr>
                  <pic:blipFill>
                    <a:blip r:embed="rId13">
                      <a:extLst>
                        <a:ext uri="{28A0092B-C50C-407E-A947-70E740481C1C}">
                          <a14:useLocalDpi xmlns:a14="http://schemas.microsoft.com/office/drawing/2010/main" val="0"/>
                        </a:ext>
                      </a:extLst>
                    </a:blip>
                    <a:stretch>
                      <a:fillRect/>
                    </a:stretch>
                  </pic:blipFill>
                  <pic:spPr>
                    <a:xfrm>
                      <a:off x="0" y="0"/>
                      <a:ext cx="1727835" cy="1173480"/>
                    </a:xfrm>
                    <a:prstGeom prst="rect">
                      <a:avLst/>
                    </a:prstGeom>
                  </pic:spPr>
                </pic:pic>
              </a:graphicData>
            </a:graphic>
            <wp14:sizeRelH relativeFrom="margin">
              <wp14:pctWidth>0</wp14:pctWidth>
            </wp14:sizeRelH>
            <wp14:sizeRelV relativeFrom="margin">
              <wp14:pctHeight>0</wp14:pctHeight>
            </wp14:sizeRelV>
          </wp:anchor>
        </w:drawing>
      </w:r>
      <w:r w:rsidR="005910CB">
        <w:t>Configuración del</w:t>
      </w:r>
      <w:r w:rsidR="00E6743A">
        <w:t xml:space="preserve"> </w:t>
      </w:r>
      <w:proofErr w:type="spellStart"/>
      <w:r w:rsidR="00E6743A">
        <w:t>Omni</w:t>
      </w:r>
      <w:proofErr w:type="spellEnd"/>
    </w:p>
    <w:p w:rsidR="006A2718" w:rsidRDefault="006A2718" w:rsidP="007D656D">
      <w:r>
        <w:t xml:space="preserve">El </w:t>
      </w:r>
      <w:proofErr w:type="spellStart"/>
      <w:r>
        <w:t>Omni</w:t>
      </w:r>
      <w:proofErr w:type="spellEnd"/>
      <w:r>
        <w:t xml:space="preserve"> </w:t>
      </w:r>
      <w:r w:rsidR="00E6743A">
        <w:t xml:space="preserve">controla el sistema de entrenamiento de presión arterial con solo tocar el botón. </w:t>
      </w:r>
    </w:p>
    <w:p w:rsidR="00F75CB7" w:rsidRDefault="00E6743A" w:rsidP="007D656D">
      <w:pPr>
        <w:pStyle w:val="Prrafodelista"/>
        <w:numPr>
          <w:ilvl w:val="0"/>
          <w:numId w:val="8"/>
        </w:numPr>
      </w:pPr>
      <w:r>
        <w:t xml:space="preserve">Conecte el cable de comunicación al puerto etiquetado </w:t>
      </w:r>
      <w:proofErr w:type="spellStart"/>
      <w:r>
        <w:t>Omni</w:t>
      </w:r>
      <w:proofErr w:type="spellEnd"/>
      <w:r>
        <w:t xml:space="preserve"> en el panel de control.</w:t>
      </w:r>
      <w:r w:rsidR="00F75CB7" w:rsidRPr="00F75CB7">
        <w:rPr>
          <w:noProof/>
        </w:rPr>
        <w:t xml:space="preserve"> </w:t>
      </w:r>
    </w:p>
    <w:p w:rsidR="00E6743A" w:rsidRDefault="00DB1529" w:rsidP="007D656D">
      <w:pPr>
        <w:pStyle w:val="Prrafodelista"/>
        <w:numPr>
          <w:ilvl w:val="0"/>
          <w:numId w:val="8"/>
        </w:numPr>
      </w:pPr>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215265</wp:posOffset>
            </wp:positionV>
            <wp:extent cx="1728000" cy="1126800"/>
            <wp:effectExtent l="0" t="0" r="5715" b="0"/>
            <wp:wrapTight wrapText="left">
              <wp:wrapPolygon edited="0">
                <wp:start x="0" y="365"/>
                <wp:lineTo x="0" y="20821"/>
                <wp:lineTo x="21433" y="20821"/>
                <wp:lineTo x="21433" y="365"/>
                <wp:lineTo x="0" y="365"/>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5 omni2.jpg"/>
                    <pic:cNvPicPr/>
                  </pic:nvPicPr>
                  <pic:blipFill rotWithShape="1">
                    <a:blip r:embed="rId14">
                      <a:extLst>
                        <a:ext uri="{28A0092B-C50C-407E-A947-70E740481C1C}">
                          <a14:useLocalDpi xmlns:a14="http://schemas.microsoft.com/office/drawing/2010/main" val="0"/>
                        </a:ext>
                      </a:extLst>
                    </a:blip>
                    <a:srcRect t="-5893" b="-5893"/>
                    <a:stretch/>
                  </pic:blipFill>
                  <pic:spPr>
                    <a:xfrm>
                      <a:off x="0" y="0"/>
                      <a:ext cx="1728000" cy="1126800"/>
                    </a:xfrm>
                    <a:prstGeom prst="rect">
                      <a:avLst/>
                    </a:prstGeom>
                  </pic:spPr>
                </pic:pic>
              </a:graphicData>
            </a:graphic>
            <wp14:sizeRelH relativeFrom="margin">
              <wp14:pctWidth>0</wp14:pctWidth>
            </wp14:sizeRelH>
            <wp14:sizeRelV relativeFrom="margin">
              <wp14:pctHeight>0</wp14:pctHeight>
            </wp14:sizeRelV>
          </wp:anchor>
        </w:drawing>
      </w:r>
      <w:r w:rsidR="00E6743A">
        <w:t>Conecte el otro extremo del cable de comunicación a</w:t>
      </w:r>
      <w:r w:rsidR="006A2718">
        <w:t>l</w:t>
      </w:r>
      <w:r w:rsidR="00E6743A">
        <w:t xml:space="preserve"> </w:t>
      </w:r>
      <w:proofErr w:type="spellStart"/>
      <w:r w:rsidR="00E6743A">
        <w:t>Omn</w:t>
      </w:r>
      <w:r w:rsidR="006A2718">
        <w:t>i</w:t>
      </w:r>
      <w:proofErr w:type="spellEnd"/>
    </w:p>
    <w:p w:rsidR="005910CB" w:rsidRDefault="005910CB" w:rsidP="007D656D">
      <w:r>
        <w:t xml:space="preserve">Se muestra una pantalla de inicio mientras </w:t>
      </w:r>
      <w:proofErr w:type="spellStart"/>
      <w:r>
        <w:t>Omni</w:t>
      </w:r>
      <w:proofErr w:type="spellEnd"/>
      <w:r>
        <w:t xml:space="preserve"> detecta las características del simulador. Después de la pantalla de inicio, </w:t>
      </w:r>
      <w:proofErr w:type="spellStart"/>
      <w:r>
        <w:t>Omni</w:t>
      </w:r>
      <w:proofErr w:type="spellEnd"/>
      <w:r>
        <w:t xml:space="preserve"> pasará automáticamente a la pantalla principal.</w:t>
      </w:r>
    </w:p>
    <w:p w:rsidR="00F75CB7" w:rsidRDefault="005910CB" w:rsidP="007D656D">
      <w:pPr>
        <w:rPr>
          <w:color w:val="FF0000"/>
        </w:rPr>
      </w:pPr>
      <w:r w:rsidRPr="005910CB">
        <w:rPr>
          <w:color w:val="FF0000"/>
        </w:rPr>
        <w:t xml:space="preserve">ADVERTENCIA No conecte el Brazo para Presión Sanguínea u </w:t>
      </w:r>
      <w:proofErr w:type="spellStart"/>
      <w:r w:rsidRPr="005910CB">
        <w:rPr>
          <w:color w:val="FF0000"/>
        </w:rPr>
        <w:t>Omni</w:t>
      </w:r>
      <w:proofErr w:type="spellEnd"/>
      <w:r w:rsidRPr="005910CB">
        <w:rPr>
          <w:color w:val="FF0000"/>
        </w:rPr>
        <w:t xml:space="preserve"> a una computadora, red LAN o equipo de diagnóstico no autorizado utilizando el cable de comunicación (cable Ethernet). Hacerlo causará daños graves al equipo</w:t>
      </w:r>
    </w:p>
    <w:p w:rsidR="00AB1B89" w:rsidRDefault="00DB1529" w:rsidP="007D656D">
      <w:pPr>
        <w:pStyle w:val="Ttulo3"/>
      </w:pPr>
      <w:r>
        <w:rPr>
          <w:noProof/>
        </w:rPr>
        <w:drawing>
          <wp:anchor distT="0" distB="0" distL="114300" distR="114300" simplePos="0" relativeHeight="251663360" behindDoc="1" locked="0" layoutInCell="1" allowOverlap="1">
            <wp:simplePos x="0" y="0"/>
            <wp:positionH relativeFrom="margin">
              <wp:align>right</wp:align>
            </wp:positionH>
            <wp:positionV relativeFrom="paragraph">
              <wp:posOffset>10657</wp:posOffset>
            </wp:positionV>
            <wp:extent cx="1728000" cy="1126800"/>
            <wp:effectExtent l="0" t="0" r="5715" b="0"/>
            <wp:wrapTight wrapText="left">
              <wp:wrapPolygon edited="0">
                <wp:start x="0" y="0"/>
                <wp:lineTo x="0" y="21186"/>
                <wp:lineTo x="21433" y="21186"/>
                <wp:lineTo x="21433"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6 manguito.jpg"/>
                    <pic:cNvPicPr/>
                  </pic:nvPicPr>
                  <pic:blipFill>
                    <a:blip r:embed="rId15">
                      <a:extLst>
                        <a:ext uri="{28A0092B-C50C-407E-A947-70E740481C1C}">
                          <a14:useLocalDpi xmlns:a14="http://schemas.microsoft.com/office/drawing/2010/main" val="0"/>
                        </a:ext>
                      </a:extLst>
                    </a:blip>
                    <a:stretch>
                      <a:fillRect/>
                    </a:stretch>
                  </pic:blipFill>
                  <pic:spPr>
                    <a:xfrm>
                      <a:off x="0" y="0"/>
                      <a:ext cx="1728000" cy="1126800"/>
                    </a:xfrm>
                    <a:prstGeom prst="rect">
                      <a:avLst/>
                    </a:prstGeom>
                  </pic:spPr>
                </pic:pic>
              </a:graphicData>
            </a:graphic>
            <wp14:sizeRelH relativeFrom="margin">
              <wp14:pctWidth>0</wp14:pctWidth>
            </wp14:sizeRelH>
            <wp14:sizeRelV relativeFrom="margin">
              <wp14:pctHeight>0</wp14:pctHeight>
            </wp14:sizeRelV>
          </wp:anchor>
        </w:drawing>
      </w:r>
      <w:r w:rsidR="00AB1B89" w:rsidRPr="00AB1B89">
        <w:t>Configuración del brazo de presión arterial</w:t>
      </w:r>
    </w:p>
    <w:p w:rsidR="00AB1B89" w:rsidRDefault="00AB1B89" w:rsidP="007D656D">
      <w:pPr>
        <w:pStyle w:val="Prrafodelista"/>
        <w:numPr>
          <w:ilvl w:val="0"/>
          <w:numId w:val="11"/>
        </w:numPr>
      </w:pPr>
      <w:r>
        <w:t>Envuelva el manguito de presión arterial alrededor del brazo, a medio camino entre el deltoides y el codo.</w:t>
      </w:r>
      <w:r w:rsidR="007D656D">
        <w:t xml:space="preserve"> </w:t>
      </w:r>
      <w:r>
        <w:t>Asegúrese de que la flecha en el manguito apunte hacia el codo siguiendo la dirección del flujo sanguíneo en la arteria.</w:t>
      </w:r>
    </w:p>
    <w:p w:rsidR="00F75CB7" w:rsidRDefault="00F75CB7" w:rsidP="00F75CB7">
      <w:pPr>
        <w:ind w:left="360"/>
      </w:pPr>
    </w:p>
    <w:p w:rsidR="00AB1B89" w:rsidRDefault="00DB1529" w:rsidP="007D656D">
      <w:pPr>
        <w:pStyle w:val="Prrafodelista"/>
        <w:numPr>
          <w:ilvl w:val="0"/>
          <w:numId w:val="11"/>
        </w:numPr>
      </w:pPr>
      <w:r>
        <w:rPr>
          <w:noProof/>
        </w:rPr>
        <w:lastRenderedPageBreak/>
        <w:drawing>
          <wp:anchor distT="0" distB="0" distL="114300" distR="114300" simplePos="0" relativeHeight="251664384" behindDoc="1" locked="0" layoutInCell="1" allowOverlap="1">
            <wp:simplePos x="0" y="0"/>
            <wp:positionH relativeFrom="margin">
              <wp:align>right</wp:align>
            </wp:positionH>
            <wp:positionV relativeFrom="paragraph">
              <wp:posOffset>85725</wp:posOffset>
            </wp:positionV>
            <wp:extent cx="1727835" cy="1180465"/>
            <wp:effectExtent l="0" t="0" r="5715" b="635"/>
            <wp:wrapTight wrapText="left">
              <wp:wrapPolygon edited="0">
                <wp:start x="0" y="0"/>
                <wp:lineTo x="0" y="21263"/>
                <wp:lineTo x="21433" y="21263"/>
                <wp:lineTo x="2143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7 manguito.jpg"/>
                    <pic:cNvPicPr/>
                  </pic:nvPicPr>
                  <pic:blipFill>
                    <a:blip r:embed="rId16">
                      <a:extLst>
                        <a:ext uri="{28A0092B-C50C-407E-A947-70E740481C1C}">
                          <a14:useLocalDpi xmlns:a14="http://schemas.microsoft.com/office/drawing/2010/main" val="0"/>
                        </a:ext>
                      </a:extLst>
                    </a:blip>
                    <a:stretch>
                      <a:fillRect/>
                    </a:stretch>
                  </pic:blipFill>
                  <pic:spPr>
                    <a:xfrm>
                      <a:off x="0" y="0"/>
                      <a:ext cx="1727835" cy="1180465"/>
                    </a:xfrm>
                    <a:prstGeom prst="rect">
                      <a:avLst/>
                    </a:prstGeom>
                  </pic:spPr>
                </pic:pic>
              </a:graphicData>
            </a:graphic>
            <wp14:sizeRelH relativeFrom="margin">
              <wp14:pctWidth>0</wp14:pctWidth>
            </wp14:sizeRelH>
            <wp14:sizeRelV relativeFrom="margin">
              <wp14:pctHeight>0</wp14:pctHeight>
            </wp14:sizeRelV>
          </wp:anchor>
        </w:drawing>
      </w:r>
      <w:r w:rsidR="00AB1B89">
        <w:t>Conecte la extensión del manguito de presión sanguínea al conector rotulado BP en el panel de control.</w:t>
      </w:r>
    </w:p>
    <w:p w:rsidR="00F75CB7" w:rsidRDefault="00F75CB7" w:rsidP="00F75CB7">
      <w:pPr>
        <w:ind w:left="360"/>
      </w:pPr>
    </w:p>
    <w:p w:rsidR="00E35A73" w:rsidRDefault="00E35A73" w:rsidP="007D656D">
      <w:pPr>
        <w:pStyle w:val="Prrafodelista"/>
        <w:numPr>
          <w:ilvl w:val="0"/>
          <w:numId w:val="11"/>
        </w:numPr>
      </w:pPr>
      <w:r w:rsidRPr="00E35A73">
        <w:t xml:space="preserve">Invierta los pasos de configuración para desmontar el simulador y apagar </w:t>
      </w:r>
      <w:proofErr w:type="spellStart"/>
      <w:r w:rsidRPr="00E35A73">
        <w:t>Omni</w:t>
      </w:r>
      <w:proofErr w:type="spellEnd"/>
      <w:r w:rsidRPr="00E35A73">
        <w:t>.</w:t>
      </w:r>
    </w:p>
    <w:p w:rsidR="00585E3D" w:rsidRDefault="00585E3D" w:rsidP="00585E3D">
      <w:pPr>
        <w:pStyle w:val="Prrafodelista"/>
      </w:pPr>
    </w:p>
    <w:p w:rsidR="00585E3D" w:rsidRDefault="00585E3D" w:rsidP="00585E3D"/>
    <w:p w:rsidR="0050246F" w:rsidRDefault="0050246F" w:rsidP="007D656D">
      <w:pPr>
        <w:pStyle w:val="Ttulo2"/>
      </w:pPr>
      <w:r w:rsidRPr="0050246F">
        <w:t>CARACTERISTICAS DEL BRAZO</w:t>
      </w:r>
    </w:p>
    <w:p w:rsidR="0050246F" w:rsidRDefault="0050246F" w:rsidP="007D656D">
      <w:pPr>
        <w:pStyle w:val="Ttulo3"/>
      </w:pPr>
      <w:r w:rsidRPr="0050246F">
        <w:t>Descripción general</w:t>
      </w:r>
    </w:p>
    <w:p w:rsidR="0050246F" w:rsidRDefault="0050246F" w:rsidP="007D656D">
      <w:r w:rsidRPr="0050246F">
        <w:t>El sistema de entrenamiento de presión arterial consiste en un brazo izquierdo adulto de tamaño completo. Esta es una herramienta de capacitación versátil desarrollada para ayudar a los profesionales de la salud a enseñar los procesos y las habilidades necesarias para realizar procedimientos y técnicas de auscultación de la presión arterial.</w:t>
      </w:r>
    </w:p>
    <w:p w:rsidR="00EE1F69" w:rsidRDefault="00A406A0" w:rsidP="007D656D">
      <w:pPr>
        <w:pStyle w:val="Ttulo3"/>
      </w:pPr>
      <w:r>
        <w:t>Caracterí</w:t>
      </w:r>
      <w:r w:rsidR="00EE1F69">
        <w:t>sticas</w:t>
      </w:r>
    </w:p>
    <w:p w:rsidR="00A406A0" w:rsidRDefault="00EE1F69" w:rsidP="007D656D">
      <w:pPr>
        <w:pStyle w:val="Ttulo4"/>
      </w:pPr>
      <w:r>
        <w:t>P</w:t>
      </w:r>
      <w:r w:rsidR="00A406A0">
        <w:t>ulso palpable:</w:t>
      </w:r>
    </w:p>
    <w:p w:rsidR="00EE1F69" w:rsidRDefault="00EE1F69" w:rsidP="007D656D">
      <w:r>
        <w:t>El pulso radial programable y palpable está presente cuando la presión del manguito es menor que la presión arterial sistólica seleccionada.</w:t>
      </w:r>
    </w:p>
    <w:p w:rsidR="00A406A0" w:rsidRPr="007D656D" w:rsidRDefault="00EE1F69" w:rsidP="007D656D">
      <w:pPr>
        <w:pStyle w:val="Ttulo4"/>
      </w:pPr>
      <w:r w:rsidRPr="007D656D">
        <w:t>S</w:t>
      </w:r>
      <w:r w:rsidR="00A406A0" w:rsidRPr="007D656D">
        <w:t xml:space="preserve">onidos </w:t>
      </w:r>
      <w:proofErr w:type="gramStart"/>
      <w:r w:rsidR="00A406A0" w:rsidRPr="007D656D">
        <w:t xml:space="preserve">de </w:t>
      </w:r>
      <w:r w:rsidRPr="007D656D">
        <w:t xml:space="preserve"> K</w:t>
      </w:r>
      <w:r w:rsidR="00B312BA" w:rsidRPr="007D656D">
        <w:t>orotkoff</w:t>
      </w:r>
      <w:proofErr w:type="gramEnd"/>
    </w:p>
    <w:p w:rsidR="00EE1F69" w:rsidRDefault="00EE1F69" w:rsidP="007D656D">
      <w:r>
        <w:t>Los sonidos de Korotkoff, K1 a K4 (K5 es silencio) son audibles entre las presiones sistólica y diastólica. Los sonidos se silencian automáticamente si se habilita el espacio de auscultación y se ajustan en función de la frecuencia cardíaca seleccionada y la tasa de deflación del manguito.</w:t>
      </w:r>
    </w:p>
    <w:p w:rsidR="00B312BA" w:rsidRDefault="00EE1F69" w:rsidP="007D656D">
      <w:pPr>
        <w:pStyle w:val="Ttulo4"/>
      </w:pPr>
      <w:r>
        <w:t>A</w:t>
      </w:r>
      <w:r w:rsidR="00B312BA">
        <w:t>uscultación</w:t>
      </w:r>
    </w:p>
    <w:p w:rsidR="00EE1F69" w:rsidRDefault="00EE1F69" w:rsidP="007D656D">
      <w:r>
        <w:t xml:space="preserve">El simulador funciona con un manguito de presión sanguínea modificado. Conecte la extensión del manguito BP al panel de control del brazo antes de usar. Use un estetoscopio convencional para auscultar los sonidos de Korotkoff en el área </w:t>
      </w:r>
      <w:proofErr w:type="spellStart"/>
      <w:r>
        <w:t>antecubital</w:t>
      </w:r>
      <w:proofErr w:type="spellEnd"/>
      <w:r>
        <w:t>.</w:t>
      </w:r>
    </w:p>
    <w:p w:rsidR="00B312BA" w:rsidRDefault="00EE1F69" w:rsidP="007D656D">
      <w:pPr>
        <w:pStyle w:val="Ttulo2"/>
      </w:pPr>
      <w:r>
        <w:t>I</w:t>
      </w:r>
      <w:r w:rsidR="00B312BA">
        <w:t>nstrucciones de uso</w:t>
      </w:r>
    </w:p>
    <w:p w:rsidR="00B312BA" w:rsidRDefault="00DB1529" w:rsidP="007D656D">
      <w:pPr>
        <w:pStyle w:val="Prrafodelista"/>
        <w:numPr>
          <w:ilvl w:val="0"/>
          <w:numId w:val="14"/>
        </w:numPr>
      </w:pPr>
      <w:r>
        <w:rPr>
          <w:noProof/>
        </w:rPr>
        <w:drawing>
          <wp:anchor distT="0" distB="0" distL="114300" distR="114300" simplePos="0" relativeHeight="251665408" behindDoc="1" locked="0" layoutInCell="1" allowOverlap="1">
            <wp:simplePos x="0" y="0"/>
            <wp:positionH relativeFrom="margin">
              <wp:align>right</wp:align>
            </wp:positionH>
            <wp:positionV relativeFrom="paragraph">
              <wp:posOffset>88320</wp:posOffset>
            </wp:positionV>
            <wp:extent cx="1728000" cy="1008000"/>
            <wp:effectExtent l="0" t="0" r="5715" b="1905"/>
            <wp:wrapTight wrapText="left">
              <wp:wrapPolygon edited="0">
                <wp:start x="0" y="0"/>
                <wp:lineTo x="0" y="21233"/>
                <wp:lineTo x="21433" y="21233"/>
                <wp:lineTo x="21433"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8 uso.jpg"/>
                    <pic:cNvPicPr/>
                  </pic:nvPicPr>
                  <pic:blipFill>
                    <a:blip r:embed="rId17">
                      <a:extLst>
                        <a:ext uri="{28A0092B-C50C-407E-A947-70E740481C1C}">
                          <a14:useLocalDpi xmlns:a14="http://schemas.microsoft.com/office/drawing/2010/main" val="0"/>
                        </a:ext>
                      </a:extLst>
                    </a:blip>
                    <a:stretch>
                      <a:fillRect/>
                    </a:stretch>
                  </pic:blipFill>
                  <pic:spPr>
                    <a:xfrm>
                      <a:off x="0" y="0"/>
                      <a:ext cx="1728000" cy="1008000"/>
                    </a:xfrm>
                    <a:prstGeom prst="rect">
                      <a:avLst/>
                    </a:prstGeom>
                  </pic:spPr>
                </pic:pic>
              </a:graphicData>
            </a:graphic>
            <wp14:sizeRelH relativeFrom="margin">
              <wp14:pctWidth>0</wp14:pctWidth>
            </wp14:sizeRelH>
            <wp14:sizeRelV relativeFrom="margin">
              <wp14:pctHeight>0</wp14:pctHeight>
            </wp14:sizeRelV>
          </wp:anchor>
        </w:drawing>
      </w:r>
      <w:r w:rsidR="00EE1F69">
        <w:t>Siga las instrucciones enumeradas en la sección Configuración para ensamblar el simulador.</w:t>
      </w:r>
    </w:p>
    <w:p w:rsidR="00B312BA" w:rsidRDefault="00EE1F69" w:rsidP="007D656D">
      <w:pPr>
        <w:pStyle w:val="Prrafodelista"/>
        <w:numPr>
          <w:ilvl w:val="0"/>
          <w:numId w:val="14"/>
        </w:numPr>
      </w:pPr>
      <w:r>
        <w:t xml:space="preserve">Coloque la campana del estetoscopio en la región </w:t>
      </w:r>
      <w:proofErr w:type="spellStart"/>
      <w:r>
        <w:t>antecubital</w:t>
      </w:r>
      <w:proofErr w:type="spellEnd"/>
      <w:r>
        <w:t xml:space="preserve"> del brazo.</w:t>
      </w:r>
    </w:p>
    <w:p w:rsidR="00DC1EEC" w:rsidRDefault="007D656D" w:rsidP="007D656D">
      <w:pPr>
        <w:pStyle w:val="Prrafodelista"/>
        <w:numPr>
          <w:ilvl w:val="0"/>
          <w:numId w:val="14"/>
        </w:numPr>
      </w:pPr>
      <w:r>
        <w:t>Infle</w:t>
      </w:r>
      <w:r w:rsidR="00B312BA" w:rsidRPr="00B312BA">
        <w:t xml:space="preserve"> el manguito hasta que el pulso radial esté ausente.</w:t>
      </w:r>
    </w:p>
    <w:p w:rsidR="00DC1EEC" w:rsidRDefault="00DC1EEC" w:rsidP="007D656D">
      <w:pPr>
        <w:pStyle w:val="Prrafodelista"/>
        <w:numPr>
          <w:ilvl w:val="0"/>
          <w:numId w:val="14"/>
        </w:numPr>
      </w:pPr>
      <w:r>
        <w:t>Lentamente suelte el brazalete y escuche los sonidos de Korotkoff.</w:t>
      </w:r>
    </w:p>
    <w:p w:rsidR="00067303" w:rsidRDefault="00DB1529" w:rsidP="00067303">
      <w:r>
        <w:rPr>
          <w:noProof/>
        </w:rPr>
        <w:drawing>
          <wp:anchor distT="0" distB="0" distL="114300" distR="114300" simplePos="0" relativeHeight="251666432" behindDoc="1" locked="0" layoutInCell="1" allowOverlap="1">
            <wp:simplePos x="0" y="0"/>
            <wp:positionH relativeFrom="margin">
              <wp:align>right</wp:align>
            </wp:positionH>
            <wp:positionV relativeFrom="paragraph">
              <wp:posOffset>183073</wp:posOffset>
            </wp:positionV>
            <wp:extent cx="1728000" cy="961200"/>
            <wp:effectExtent l="0" t="0" r="5715" b="0"/>
            <wp:wrapTight wrapText="left">
              <wp:wrapPolygon edited="0">
                <wp:start x="0" y="0"/>
                <wp:lineTo x="0" y="20986"/>
                <wp:lineTo x="21433" y="20986"/>
                <wp:lineTo x="21433"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9 uso2.jpg"/>
                    <pic:cNvPicPr/>
                  </pic:nvPicPr>
                  <pic:blipFill>
                    <a:blip r:embed="rId18">
                      <a:extLst>
                        <a:ext uri="{28A0092B-C50C-407E-A947-70E740481C1C}">
                          <a14:useLocalDpi xmlns:a14="http://schemas.microsoft.com/office/drawing/2010/main" val="0"/>
                        </a:ext>
                      </a:extLst>
                    </a:blip>
                    <a:stretch>
                      <a:fillRect/>
                    </a:stretch>
                  </pic:blipFill>
                  <pic:spPr>
                    <a:xfrm>
                      <a:off x="0" y="0"/>
                      <a:ext cx="1728000" cy="961200"/>
                    </a:xfrm>
                    <a:prstGeom prst="rect">
                      <a:avLst/>
                    </a:prstGeom>
                  </pic:spPr>
                </pic:pic>
              </a:graphicData>
            </a:graphic>
            <wp14:sizeRelH relativeFrom="margin">
              <wp14:pctWidth>0</wp14:pctWidth>
            </wp14:sizeRelH>
            <wp14:sizeRelV relativeFrom="margin">
              <wp14:pctHeight>0</wp14:pctHeight>
            </wp14:sizeRelV>
          </wp:anchor>
        </w:drawing>
      </w:r>
    </w:p>
    <w:p w:rsidR="00DC1EEC" w:rsidRDefault="00DC1EEC" w:rsidP="007D656D">
      <w:pPr>
        <w:pStyle w:val="Prrafodelista"/>
        <w:numPr>
          <w:ilvl w:val="0"/>
          <w:numId w:val="14"/>
        </w:numPr>
      </w:pPr>
      <w:r>
        <w:t xml:space="preserve">Solicite al practicante que registre la presión sistólica, la presión diastólica, los límites del espacio de auscultación (si corresponde) y la frecuencia del pulso. </w:t>
      </w:r>
    </w:p>
    <w:p w:rsidR="00EE1F69" w:rsidRDefault="00DC1EEC" w:rsidP="007D656D">
      <w:pPr>
        <w:pStyle w:val="Prrafodelista"/>
        <w:numPr>
          <w:ilvl w:val="0"/>
          <w:numId w:val="14"/>
        </w:numPr>
      </w:pPr>
      <w:r>
        <w:t xml:space="preserve">Compare los valores registrados por el practicante con los programados originalmente en </w:t>
      </w:r>
      <w:proofErr w:type="spellStart"/>
      <w:r>
        <w:t>Omni</w:t>
      </w:r>
      <w:proofErr w:type="spellEnd"/>
      <w:r>
        <w:t>.</w:t>
      </w:r>
    </w:p>
    <w:p w:rsidR="001A3D28" w:rsidRDefault="001A3D28" w:rsidP="007D656D">
      <w:pPr>
        <w:pStyle w:val="Ttulo2"/>
      </w:pPr>
      <w:r>
        <w:t>USO DEL CONTROLADOR DE PRESION ARTERIAL OMNI</w:t>
      </w:r>
    </w:p>
    <w:p w:rsidR="00784B5C" w:rsidRDefault="00784B5C" w:rsidP="007D656D">
      <w:proofErr w:type="spellStart"/>
      <w:r>
        <w:t>Omni</w:t>
      </w:r>
      <w:proofErr w:type="spellEnd"/>
      <w:r>
        <w:t xml:space="preserve"> fue diseñado para ayudar a los profesionales de la salud a enseñar los procesos y las habilidades necesarias para realizar procedimientos y técnicas de auscultación de la presión arterial.</w:t>
      </w:r>
    </w:p>
    <w:p w:rsidR="00784B5C" w:rsidRDefault="00DB1529" w:rsidP="007D656D">
      <w:pPr>
        <w:pStyle w:val="Ttulo3"/>
      </w:pPr>
      <w:r>
        <w:rPr>
          <w:noProof/>
        </w:rPr>
        <w:lastRenderedPageBreak/>
        <w:drawing>
          <wp:anchor distT="0" distB="0" distL="114300" distR="114300" simplePos="0" relativeHeight="251667456" behindDoc="1" locked="0" layoutInCell="1" allowOverlap="1">
            <wp:simplePos x="0" y="0"/>
            <wp:positionH relativeFrom="column">
              <wp:posOffset>4646737</wp:posOffset>
            </wp:positionH>
            <wp:positionV relativeFrom="paragraph">
              <wp:posOffset>3009</wp:posOffset>
            </wp:positionV>
            <wp:extent cx="1728000" cy="1044000"/>
            <wp:effectExtent l="0" t="0" r="5715" b="3810"/>
            <wp:wrapTight wrapText="left">
              <wp:wrapPolygon edited="0">
                <wp:start x="0" y="0"/>
                <wp:lineTo x="0" y="21285"/>
                <wp:lineTo x="21433" y="21285"/>
                <wp:lineTo x="21433"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10 omni.jpg"/>
                    <pic:cNvPicPr/>
                  </pic:nvPicPr>
                  <pic:blipFill>
                    <a:blip r:embed="rId19">
                      <a:extLst>
                        <a:ext uri="{28A0092B-C50C-407E-A947-70E740481C1C}">
                          <a14:useLocalDpi xmlns:a14="http://schemas.microsoft.com/office/drawing/2010/main" val="0"/>
                        </a:ext>
                      </a:extLst>
                    </a:blip>
                    <a:stretch>
                      <a:fillRect/>
                    </a:stretch>
                  </pic:blipFill>
                  <pic:spPr>
                    <a:xfrm>
                      <a:off x="0" y="0"/>
                      <a:ext cx="1728000" cy="1044000"/>
                    </a:xfrm>
                    <a:prstGeom prst="rect">
                      <a:avLst/>
                    </a:prstGeom>
                  </pic:spPr>
                </pic:pic>
              </a:graphicData>
            </a:graphic>
            <wp14:sizeRelH relativeFrom="margin">
              <wp14:pctWidth>0</wp14:pctWidth>
            </wp14:sizeRelH>
            <wp14:sizeRelV relativeFrom="margin">
              <wp14:pctHeight>0</wp14:pctHeight>
            </wp14:sizeRelV>
          </wp:anchor>
        </w:drawing>
      </w:r>
      <w:r w:rsidR="00784B5C">
        <w:t>Pantalla principal</w:t>
      </w:r>
    </w:p>
    <w:p w:rsidR="00784B5C" w:rsidRDefault="00784B5C" w:rsidP="007D656D">
      <w:r>
        <w:t xml:space="preserve">La pantalla principal de </w:t>
      </w:r>
      <w:proofErr w:type="spellStart"/>
      <w:r>
        <w:t>Omni</w:t>
      </w:r>
      <w:proofErr w:type="spellEnd"/>
      <w:r>
        <w:t xml:space="preserve"> está dividida en tres secciones que son: Configuración actual, Gráficos de retroalimentación y Menús de navegación.</w:t>
      </w:r>
    </w:p>
    <w:p w:rsidR="00067303" w:rsidRDefault="00067303" w:rsidP="007D656D"/>
    <w:p w:rsidR="00784B5C" w:rsidRDefault="00DB1529" w:rsidP="007D656D">
      <w:pPr>
        <w:pStyle w:val="Ttulo3"/>
      </w:pPr>
      <w:r>
        <w:rPr>
          <w:noProof/>
        </w:rPr>
        <w:drawing>
          <wp:anchor distT="0" distB="0" distL="114300" distR="114300" simplePos="0" relativeHeight="251668480" behindDoc="1" locked="0" layoutInCell="1" allowOverlap="1">
            <wp:simplePos x="0" y="0"/>
            <wp:positionH relativeFrom="margin">
              <wp:align>right</wp:align>
            </wp:positionH>
            <wp:positionV relativeFrom="paragraph">
              <wp:posOffset>200660</wp:posOffset>
            </wp:positionV>
            <wp:extent cx="1080000" cy="460800"/>
            <wp:effectExtent l="0" t="0" r="6350" b="0"/>
            <wp:wrapTight wrapText="left">
              <wp:wrapPolygon edited="0">
                <wp:start x="0" y="0"/>
                <wp:lineTo x="0" y="20557"/>
                <wp:lineTo x="21346" y="20557"/>
                <wp:lineTo x="21346"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11 OMNI}.jpg"/>
                    <pic:cNvPicPr/>
                  </pic:nvPicPr>
                  <pic:blipFill>
                    <a:blip r:embed="rId20">
                      <a:extLst>
                        <a:ext uri="{28A0092B-C50C-407E-A947-70E740481C1C}">
                          <a14:useLocalDpi xmlns:a14="http://schemas.microsoft.com/office/drawing/2010/main" val="0"/>
                        </a:ext>
                      </a:extLst>
                    </a:blip>
                    <a:stretch>
                      <a:fillRect/>
                    </a:stretch>
                  </pic:blipFill>
                  <pic:spPr>
                    <a:xfrm>
                      <a:off x="0" y="0"/>
                      <a:ext cx="1080000" cy="460800"/>
                    </a:xfrm>
                    <a:prstGeom prst="rect">
                      <a:avLst/>
                    </a:prstGeom>
                  </pic:spPr>
                </pic:pic>
              </a:graphicData>
            </a:graphic>
            <wp14:sizeRelH relativeFrom="margin">
              <wp14:pctWidth>0</wp14:pctWidth>
            </wp14:sizeRelH>
            <wp14:sizeRelV relativeFrom="margin">
              <wp14:pctHeight>0</wp14:pctHeight>
            </wp14:sizeRelV>
          </wp:anchor>
        </w:drawing>
      </w:r>
      <w:r w:rsidR="00784B5C">
        <w:t>Configuración actual</w:t>
      </w:r>
    </w:p>
    <w:p w:rsidR="00784B5C" w:rsidRDefault="00784B5C" w:rsidP="007D656D">
      <w:r>
        <w:t>La información de configuración actual se encuentra en la parte superior central de la pantalla.</w:t>
      </w:r>
    </w:p>
    <w:p w:rsidR="001A3D28" w:rsidRDefault="00DB1529" w:rsidP="007D656D">
      <w:pPr>
        <w:pStyle w:val="Ttulo3"/>
      </w:pPr>
      <w:r>
        <w:rPr>
          <w:noProof/>
        </w:rPr>
        <w:drawing>
          <wp:anchor distT="0" distB="0" distL="114300" distR="114300" simplePos="0" relativeHeight="251669504" behindDoc="1" locked="0" layoutInCell="1" allowOverlap="1">
            <wp:simplePos x="0" y="0"/>
            <wp:positionH relativeFrom="margin">
              <wp:align>right</wp:align>
            </wp:positionH>
            <wp:positionV relativeFrom="paragraph">
              <wp:posOffset>213747</wp:posOffset>
            </wp:positionV>
            <wp:extent cx="1080000" cy="468000"/>
            <wp:effectExtent l="0" t="0" r="6350" b="8255"/>
            <wp:wrapTight wrapText="left">
              <wp:wrapPolygon edited="0">
                <wp:start x="0" y="0"/>
                <wp:lineTo x="0" y="21102"/>
                <wp:lineTo x="21346" y="21102"/>
                <wp:lineTo x="21346"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12 OMNI.jpg"/>
                    <pic:cNvPicPr/>
                  </pic:nvPicPr>
                  <pic:blipFill>
                    <a:blip r:embed="rId21">
                      <a:extLst>
                        <a:ext uri="{28A0092B-C50C-407E-A947-70E740481C1C}">
                          <a14:useLocalDpi xmlns:a14="http://schemas.microsoft.com/office/drawing/2010/main" val="0"/>
                        </a:ext>
                      </a:extLst>
                    </a:blip>
                    <a:stretch>
                      <a:fillRect/>
                    </a:stretch>
                  </pic:blipFill>
                  <pic:spPr>
                    <a:xfrm>
                      <a:off x="0" y="0"/>
                      <a:ext cx="1080000" cy="468000"/>
                    </a:xfrm>
                    <a:prstGeom prst="rect">
                      <a:avLst/>
                    </a:prstGeom>
                  </pic:spPr>
                </pic:pic>
              </a:graphicData>
            </a:graphic>
            <wp14:sizeRelH relativeFrom="margin">
              <wp14:pctWidth>0</wp14:pctWidth>
            </wp14:sizeRelH>
            <wp14:sizeRelV relativeFrom="margin">
              <wp14:pctHeight>0</wp14:pctHeight>
            </wp14:sizeRelV>
          </wp:anchor>
        </w:drawing>
      </w:r>
      <w:r w:rsidR="001A3D28" w:rsidRPr="001A3D28">
        <w:t>G</w:t>
      </w:r>
      <w:r w:rsidR="001A3D28">
        <w:t>ráficos de retroalimentación</w:t>
      </w:r>
    </w:p>
    <w:p w:rsidR="001A3D28" w:rsidRDefault="001A3D28" w:rsidP="007D656D">
      <w:r w:rsidRPr="001A3D28">
        <w:t>El gráfico de retroalimentación ubicado en el centro inferior de la pantalla muestra, en tiempo real, la presión del manguito de BP.</w:t>
      </w:r>
    </w:p>
    <w:p w:rsidR="00BF4E26" w:rsidRDefault="00DB1529" w:rsidP="007D656D">
      <w:pPr>
        <w:pStyle w:val="Ttulo3"/>
      </w:pPr>
      <w:r>
        <w:rPr>
          <w:noProof/>
        </w:rPr>
        <w:drawing>
          <wp:anchor distT="0" distB="0" distL="114300" distR="114300" simplePos="0" relativeHeight="251670528" behindDoc="1" locked="0" layoutInCell="1" allowOverlap="1">
            <wp:simplePos x="0" y="0"/>
            <wp:positionH relativeFrom="margin">
              <wp:align>right</wp:align>
            </wp:positionH>
            <wp:positionV relativeFrom="paragraph">
              <wp:posOffset>130147</wp:posOffset>
            </wp:positionV>
            <wp:extent cx="1080000" cy="1213200"/>
            <wp:effectExtent l="0" t="0" r="6350" b="6350"/>
            <wp:wrapTight wrapText="left">
              <wp:wrapPolygon edited="0">
                <wp:start x="0" y="0"/>
                <wp:lineTo x="0" y="21374"/>
                <wp:lineTo x="21346" y="21374"/>
                <wp:lineTo x="21346"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13 OMNI.jpg"/>
                    <pic:cNvPicPr/>
                  </pic:nvPicPr>
                  <pic:blipFill>
                    <a:blip r:embed="rId22">
                      <a:extLst>
                        <a:ext uri="{28A0092B-C50C-407E-A947-70E740481C1C}">
                          <a14:useLocalDpi xmlns:a14="http://schemas.microsoft.com/office/drawing/2010/main" val="0"/>
                        </a:ext>
                      </a:extLst>
                    </a:blip>
                    <a:stretch>
                      <a:fillRect/>
                    </a:stretch>
                  </pic:blipFill>
                  <pic:spPr>
                    <a:xfrm>
                      <a:off x="0" y="0"/>
                      <a:ext cx="1080000" cy="1213200"/>
                    </a:xfrm>
                    <a:prstGeom prst="rect">
                      <a:avLst/>
                    </a:prstGeom>
                  </pic:spPr>
                </pic:pic>
              </a:graphicData>
            </a:graphic>
            <wp14:sizeRelH relativeFrom="margin">
              <wp14:pctWidth>0</wp14:pctWidth>
            </wp14:sizeRelH>
            <wp14:sizeRelV relativeFrom="margin">
              <wp14:pctHeight>0</wp14:pctHeight>
            </wp14:sizeRelV>
          </wp:anchor>
        </w:drawing>
      </w:r>
      <w:r w:rsidR="00BF4E26">
        <w:t>Menú de navegación</w:t>
      </w:r>
    </w:p>
    <w:p w:rsidR="00BF4E26" w:rsidRDefault="00BF4E26" w:rsidP="007D656D">
      <w:r>
        <w:t>Edite la configuración de la presión sanguínea usando los menús de navegación. Seleccione un elemento de menú presionando los botones ubicados en el lado derecho del controlador. Cada menú tiene submenús adicionales. Use los submenús para disminuir, aumentar, aceptar o cancelar valores.</w:t>
      </w:r>
    </w:p>
    <w:p w:rsidR="00067303" w:rsidRDefault="00067303" w:rsidP="007D656D"/>
    <w:p w:rsidR="00BF4E26" w:rsidRDefault="00BF4E26" w:rsidP="00067303">
      <w:pPr>
        <w:pStyle w:val="Ttulo3"/>
      </w:pPr>
      <w:r>
        <w:t>Menú</w:t>
      </w:r>
      <w:r w:rsidR="00067303">
        <w:t>s de</w:t>
      </w:r>
      <w:r>
        <w:t xml:space="preserve"> OMNI</w:t>
      </w:r>
    </w:p>
    <w:p w:rsidR="00BF4E26" w:rsidRDefault="00203012" w:rsidP="00067303">
      <w:pPr>
        <w:pStyle w:val="Ttulo4"/>
      </w:pPr>
      <w:r>
        <w:t>Menú de ajuste de presión arterial</w:t>
      </w:r>
    </w:p>
    <w:p w:rsidR="00BF4E26" w:rsidRDefault="00585E3D" w:rsidP="007D656D">
      <w:r>
        <w:rPr>
          <w:noProof/>
        </w:rPr>
        <w:drawing>
          <wp:anchor distT="0" distB="0" distL="114300" distR="114300" simplePos="0" relativeHeight="251684864" behindDoc="1" locked="0" layoutInCell="1" allowOverlap="1">
            <wp:simplePos x="0" y="0"/>
            <wp:positionH relativeFrom="column">
              <wp:posOffset>2840686</wp:posOffset>
            </wp:positionH>
            <wp:positionV relativeFrom="paragraph">
              <wp:posOffset>168275</wp:posOffset>
            </wp:positionV>
            <wp:extent cx="1728000" cy="1044000"/>
            <wp:effectExtent l="0" t="0" r="5715" b="3810"/>
            <wp:wrapTight wrapText="left">
              <wp:wrapPolygon edited="0">
                <wp:start x="0" y="0"/>
                <wp:lineTo x="0" y="21285"/>
                <wp:lineTo x="21433" y="21285"/>
                <wp:lineTo x="21433"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14 OMNI.jpg"/>
                    <pic:cNvPicPr/>
                  </pic:nvPicPr>
                  <pic:blipFill>
                    <a:blip r:embed="rId23">
                      <a:extLst>
                        <a:ext uri="{28A0092B-C50C-407E-A947-70E740481C1C}">
                          <a14:useLocalDpi xmlns:a14="http://schemas.microsoft.com/office/drawing/2010/main" val="0"/>
                        </a:ext>
                      </a:extLst>
                    </a:blip>
                    <a:stretch>
                      <a:fillRect/>
                    </a:stretch>
                  </pic:blipFill>
                  <pic:spPr>
                    <a:xfrm>
                      <a:off x="0" y="0"/>
                      <a:ext cx="1728000" cy="1044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5BD5392C">
            <wp:simplePos x="0" y="0"/>
            <wp:positionH relativeFrom="margin">
              <wp:align>right</wp:align>
            </wp:positionH>
            <wp:positionV relativeFrom="paragraph">
              <wp:posOffset>68497</wp:posOffset>
            </wp:positionV>
            <wp:extent cx="1728000" cy="1162800"/>
            <wp:effectExtent l="0" t="0" r="5715" b="0"/>
            <wp:wrapTight wrapText="left">
              <wp:wrapPolygon edited="0">
                <wp:start x="0" y="0"/>
                <wp:lineTo x="0" y="21234"/>
                <wp:lineTo x="21433" y="21234"/>
                <wp:lineTo x="21433" y="0"/>
                <wp:lineTo x="0" y="0"/>
              </wp:wrapPolygon>
            </wp:wrapTight>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15 OMNI.jpg"/>
                    <pic:cNvPicPr/>
                  </pic:nvPicPr>
                  <pic:blipFill>
                    <a:blip r:embed="rId24">
                      <a:extLst>
                        <a:ext uri="{28A0092B-C50C-407E-A947-70E740481C1C}">
                          <a14:useLocalDpi xmlns:a14="http://schemas.microsoft.com/office/drawing/2010/main" val="0"/>
                        </a:ext>
                      </a:extLst>
                    </a:blip>
                    <a:stretch>
                      <a:fillRect/>
                    </a:stretch>
                  </pic:blipFill>
                  <pic:spPr>
                    <a:xfrm>
                      <a:off x="0" y="0"/>
                      <a:ext cx="1728000" cy="1162800"/>
                    </a:xfrm>
                    <a:prstGeom prst="rect">
                      <a:avLst/>
                    </a:prstGeom>
                  </pic:spPr>
                </pic:pic>
              </a:graphicData>
            </a:graphic>
            <wp14:sizeRelH relativeFrom="margin">
              <wp14:pctWidth>0</wp14:pctWidth>
            </wp14:sizeRelH>
            <wp14:sizeRelV relativeFrom="margin">
              <wp14:pctHeight>0</wp14:pctHeight>
            </wp14:sizeRelV>
          </wp:anchor>
        </w:drawing>
      </w:r>
      <w:r w:rsidR="00BF4E26">
        <w:t>Use este menú para configurar la presión sanguínea en el simulador.</w:t>
      </w:r>
      <w:r w:rsidR="00BF4E26" w:rsidRPr="00BF4E26">
        <w:t xml:space="preserve"> </w:t>
      </w:r>
    </w:p>
    <w:p w:rsidR="00BF4E26" w:rsidRDefault="00BF4E26" w:rsidP="007D656D">
      <w:r w:rsidRPr="00BF4E26">
        <w:t xml:space="preserve">Seleccione sistólica o diastólica y ajuste la presión usando los botones + y -. Presione OK para guardar los cambios y regresar a la pantalla anterior. El valor predeterminado para la presión arterial es 120/80 </w:t>
      </w:r>
      <w:proofErr w:type="spellStart"/>
      <w:r w:rsidRPr="00BF4E26">
        <w:t>mmHg</w:t>
      </w:r>
      <w:proofErr w:type="spellEnd"/>
    </w:p>
    <w:p w:rsidR="00203012" w:rsidRDefault="00DB1529" w:rsidP="007D656D">
      <w:pPr>
        <w:pStyle w:val="Ttulo3"/>
      </w:pPr>
      <w:r>
        <w:rPr>
          <w:noProof/>
        </w:rPr>
        <w:drawing>
          <wp:anchor distT="0" distB="0" distL="114300" distR="114300" simplePos="0" relativeHeight="251671552" behindDoc="1" locked="0" layoutInCell="1" allowOverlap="1">
            <wp:simplePos x="0" y="0"/>
            <wp:positionH relativeFrom="margin">
              <wp:align>right</wp:align>
            </wp:positionH>
            <wp:positionV relativeFrom="paragraph">
              <wp:posOffset>95747</wp:posOffset>
            </wp:positionV>
            <wp:extent cx="1728000" cy="1044000"/>
            <wp:effectExtent l="0" t="0" r="5715" b="3810"/>
            <wp:wrapTight wrapText="left">
              <wp:wrapPolygon edited="0">
                <wp:start x="0" y="0"/>
                <wp:lineTo x="0" y="21285"/>
                <wp:lineTo x="21433" y="21285"/>
                <wp:lineTo x="21433"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16 OMNI.jpg"/>
                    <pic:cNvPicPr/>
                  </pic:nvPicPr>
                  <pic:blipFill>
                    <a:blip r:embed="rId25">
                      <a:extLst>
                        <a:ext uri="{28A0092B-C50C-407E-A947-70E740481C1C}">
                          <a14:useLocalDpi xmlns:a14="http://schemas.microsoft.com/office/drawing/2010/main" val="0"/>
                        </a:ext>
                      </a:extLst>
                    </a:blip>
                    <a:stretch>
                      <a:fillRect/>
                    </a:stretch>
                  </pic:blipFill>
                  <pic:spPr>
                    <a:xfrm>
                      <a:off x="0" y="0"/>
                      <a:ext cx="1728000" cy="1044000"/>
                    </a:xfrm>
                    <a:prstGeom prst="rect">
                      <a:avLst/>
                    </a:prstGeom>
                  </pic:spPr>
                </pic:pic>
              </a:graphicData>
            </a:graphic>
            <wp14:sizeRelH relativeFrom="margin">
              <wp14:pctWidth>0</wp14:pctWidth>
            </wp14:sizeRelH>
            <wp14:sizeRelV relativeFrom="margin">
              <wp14:pctHeight>0</wp14:pctHeight>
            </wp14:sizeRelV>
          </wp:anchor>
        </w:drawing>
      </w:r>
      <w:r w:rsidR="00203012">
        <w:t>Menú de ajuste de Pulso</w:t>
      </w:r>
    </w:p>
    <w:p w:rsidR="00203012" w:rsidRDefault="00203012" w:rsidP="007D656D">
      <w:r>
        <w:t>Use este menú para establecer la frecuencia cardíaca. Ajuste los latidos por minuto usando los botones + y -. Presione OK para guardar los cambios y regresar a la pantalla anterior.</w:t>
      </w:r>
    </w:p>
    <w:p w:rsidR="00067303" w:rsidRDefault="00067303" w:rsidP="007D656D"/>
    <w:p w:rsidR="00203012" w:rsidRDefault="00203012" w:rsidP="007D656D">
      <w:pPr>
        <w:pStyle w:val="Ttulo3"/>
      </w:pPr>
      <w:r>
        <w:t>Menú de ajuste de intervalo de auscultación (AU. GAP MENU)</w:t>
      </w:r>
    </w:p>
    <w:p w:rsidR="00203012" w:rsidRDefault="00DB1529" w:rsidP="007D656D">
      <w:r>
        <w:rPr>
          <w:noProof/>
        </w:rPr>
        <w:drawing>
          <wp:anchor distT="0" distB="0" distL="114300" distR="114300" simplePos="0" relativeHeight="251672576" behindDoc="1" locked="0" layoutInCell="1" allowOverlap="1">
            <wp:simplePos x="0" y="0"/>
            <wp:positionH relativeFrom="margin">
              <wp:align>right</wp:align>
            </wp:positionH>
            <wp:positionV relativeFrom="paragraph">
              <wp:posOffset>216756</wp:posOffset>
            </wp:positionV>
            <wp:extent cx="1728000" cy="1051200"/>
            <wp:effectExtent l="0" t="0" r="5715" b="0"/>
            <wp:wrapTight wrapText="left">
              <wp:wrapPolygon edited="0">
                <wp:start x="0" y="0"/>
                <wp:lineTo x="0" y="21143"/>
                <wp:lineTo x="21433" y="21143"/>
                <wp:lineTo x="21433"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17 OMNI.jpg"/>
                    <pic:cNvPicPr/>
                  </pic:nvPicPr>
                  <pic:blipFill>
                    <a:blip r:embed="rId26">
                      <a:extLst>
                        <a:ext uri="{28A0092B-C50C-407E-A947-70E740481C1C}">
                          <a14:useLocalDpi xmlns:a14="http://schemas.microsoft.com/office/drawing/2010/main" val="0"/>
                        </a:ext>
                      </a:extLst>
                    </a:blip>
                    <a:stretch>
                      <a:fillRect/>
                    </a:stretch>
                  </pic:blipFill>
                  <pic:spPr>
                    <a:xfrm>
                      <a:off x="0" y="0"/>
                      <a:ext cx="1728000" cy="1051200"/>
                    </a:xfrm>
                    <a:prstGeom prst="rect">
                      <a:avLst/>
                    </a:prstGeom>
                  </pic:spPr>
                </pic:pic>
              </a:graphicData>
            </a:graphic>
            <wp14:sizeRelH relativeFrom="margin">
              <wp14:pctWidth>0</wp14:pctWidth>
            </wp14:sizeRelH>
            <wp14:sizeRelV relativeFrom="margin">
              <wp14:pctHeight>0</wp14:pctHeight>
            </wp14:sizeRelV>
          </wp:anchor>
        </w:drawing>
      </w:r>
      <w:r w:rsidR="00203012">
        <w:t>Activa y establece un intervalo de presión donde los sonidos de Korotkoff se disipan. La brecha de auscultación está deshabilitada por defecto.</w:t>
      </w:r>
    </w:p>
    <w:p w:rsidR="00F5154B" w:rsidRDefault="00F5154B" w:rsidP="007D656D"/>
    <w:p w:rsidR="00203012" w:rsidRDefault="00203012" w:rsidP="007D656D">
      <w:r>
        <w:t>Al presionar el botón ENABLE se activan los menús SUPERIOR e INFERIOR. Use estos menús para establecer los límites de la brecha auscultatoria.</w:t>
      </w:r>
    </w:p>
    <w:p w:rsidR="00F5154B" w:rsidRDefault="00DB1529" w:rsidP="007D656D">
      <w:r>
        <w:rPr>
          <w:noProof/>
        </w:rPr>
        <w:lastRenderedPageBreak/>
        <w:drawing>
          <wp:anchor distT="0" distB="0" distL="114300" distR="114300" simplePos="0" relativeHeight="251674624" behindDoc="1" locked="0" layoutInCell="1" allowOverlap="1">
            <wp:simplePos x="0" y="0"/>
            <wp:positionH relativeFrom="margin">
              <wp:posOffset>4656455</wp:posOffset>
            </wp:positionH>
            <wp:positionV relativeFrom="paragraph">
              <wp:posOffset>107011</wp:posOffset>
            </wp:positionV>
            <wp:extent cx="1728000" cy="1044000"/>
            <wp:effectExtent l="0" t="0" r="5715" b="3810"/>
            <wp:wrapTight wrapText="left">
              <wp:wrapPolygon edited="0">
                <wp:start x="0" y="0"/>
                <wp:lineTo x="0" y="21285"/>
                <wp:lineTo x="21433" y="21285"/>
                <wp:lineTo x="21433"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20 OMNI.jpg"/>
                    <pic:cNvPicPr/>
                  </pic:nvPicPr>
                  <pic:blipFill>
                    <a:blip r:embed="rId27">
                      <a:extLst>
                        <a:ext uri="{28A0092B-C50C-407E-A947-70E740481C1C}">
                          <a14:useLocalDpi xmlns:a14="http://schemas.microsoft.com/office/drawing/2010/main" val="0"/>
                        </a:ext>
                      </a:extLst>
                    </a:blip>
                    <a:stretch>
                      <a:fillRect/>
                    </a:stretch>
                  </pic:blipFill>
                  <pic:spPr>
                    <a:xfrm>
                      <a:off x="0" y="0"/>
                      <a:ext cx="1728000" cy="1044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simplePos x="0" y="0"/>
            <wp:positionH relativeFrom="margin">
              <wp:posOffset>2890989</wp:posOffset>
            </wp:positionH>
            <wp:positionV relativeFrom="paragraph">
              <wp:posOffset>98425</wp:posOffset>
            </wp:positionV>
            <wp:extent cx="1728000" cy="1051200"/>
            <wp:effectExtent l="0" t="0" r="5715" b="0"/>
            <wp:wrapTight wrapText="left">
              <wp:wrapPolygon edited="0">
                <wp:start x="0" y="0"/>
                <wp:lineTo x="0" y="21143"/>
                <wp:lineTo x="21433" y="21143"/>
                <wp:lineTo x="21433"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19 OMNI.jpg"/>
                    <pic:cNvPicPr/>
                  </pic:nvPicPr>
                  <pic:blipFill>
                    <a:blip r:embed="rId28">
                      <a:extLst>
                        <a:ext uri="{28A0092B-C50C-407E-A947-70E740481C1C}">
                          <a14:useLocalDpi xmlns:a14="http://schemas.microsoft.com/office/drawing/2010/main" val="0"/>
                        </a:ext>
                      </a:extLst>
                    </a:blip>
                    <a:stretch>
                      <a:fillRect/>
                    </a:stretch>
                  </pic:blipFill>
                  <pic:spPr>
                    <a:xfrm>
                      <a:off x="0" y="0"/>
                      <a:ext cx="1728000" cy="1051200"/>
                    </a:xfrm>
                    <a:prstGeom prst="rect">
                      <a:avLst/>
                    </a:prstGeom>
                  </pic:spPr>
                </pic:pic>
              </a:graphicData>
            </a:graphic>
            <wp14:sizeRelH relativeFrom="margin">
              <wp14:pctWidth>0</wp14:pctWidth>
            </wp14:sizeRelH>
            <wp14:sizeRelV relativeFrom="margin">
              <wp14:pctHeight>0</wp14:pctHeight>
            </wp14:sizeRelV>
          </wp:anchor>
        </w:drawing>
      </w:r>
    </w:p>
    <w:p w:rsidR="002F437B" w:rsidRDefault="002F437B" w:rsidP="007D656D">
      <w:r w:rsidRPr="002F437B">
        <w:t xml:space="preserve">Ajuste los límites del espacio de auscultación usando los botones + y -. Presione OK para guardar los cambios y regresar a la pantalla anterior. Los límites superior e inferior predeterminados para el espacio auscultatorio son 100 </w:t>
      </w:r>
      <w:proofErr w:type="spellStart"/>
      <w:r w:rsidRPr="002F437B">
        <w:t>mmHg</w:t>
      </w:r>
      <w:proofErr w:type="spellEnd"/>
      <w:r w:rsidRPr="002F437B">
        <w:t xml:space="preserve"> y 90 </w:t>
      </w:r>
      <w:proofErr w:type="spellStart"/>
      <w:r w:rsidRPr="002F437B">
        <w:t>mmHg</w:t>
      </w:r>
      <w:proofErr w:type="spellEnd"/>
      <w:r w:rsidRPr="002F437B">
        <w:t>, respectivamente.</w:t>
      </w:r>
    </w:p>
    <w:p w:rsidR="00F5154B" w:rsidRDefault="00F5154B" w:rsidP="007D656D"/>
    <w:p w:rsidR="0071261D" w:rsidRPr="007D656D" w:rsidRDefault="00DB1529" w:rsidP="007D656D">
      <w:pPr>
        <w:pStyle w:val="Ttulo3"/>
      </w:pPr>
      <w:r>
        <w:rPr>
          <w:noProof/>
        </w:rPr>
        <w:drawing>
          <wp:anchor distT="0" distB="0" distL="114300" distR="114300" simplePos="0" relativeHeight="251675648" behindDoc="1" locked="0" layoutInCell="1" allowOverlap="1">
            <wp:simplePos x="0" y="0"/>
            <wp:positionH relativeFrom="margin">
              <wp:align>right</wp:align>
            </wp:positionH>
            <wp:positionV relativeFrom="paragraph">
              <wp:posOffset>36002</wp:posOffset>
            </wp:positionV>
            <wp:extent cx="1728000" cy="1051200"/>
            <wp:effectExtent l="0" t="0" r="5715" b="0"/>
            <wp:wrapTight wrapText="left">
              <wp:wrapPolygon edited="0">
                <wp:start x="0" y="0"/>
                <wp:lineTo x="0" y="21143"/>
                <wp:lineTo x="21433" y="21143"/>
                <wp:lineTo x="21433"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21 OMNI.jpg"/>
                    <pic:cNvPicPr/>
                  </pic:nvPicPr>
                  <pic:blipFill>
                    <a:blip r:embed="rId29">
                      <a:extLst>
                        <a:ext uri="{28A0092B-C50C-407E-A947-70E740481C1C}">
                          <a14:useLocalDpi xmlns:a14="http://schemas.microsoft.com/office/drawing/2010/main" val="0"/>
                        </a:ext>
                      </a:extLst>
                    </a:blip>
                    <a:stretch>
                      <a:fillRect/>
                    </a:stretch>
                  </pic:blipFill>
                  <pic:spPr>
                    <a:xfrm>
                      <a:off x="0" y="0"/>
                      <a:ext cx="1728000" cy="1051200"/>
                    </a:xfrm>
                    <a:prstGeom prst="rect">
                      <a:avLst/>
                    </a:prstGeom>
                  </pic:spPr>
                </pic:pic>
              </a:graphicData>
            </a:graphic>
            <wp14:sizeRelH relativeFrom="margin">
              <wp14:pctWidth>0</wp14:pctWidth>
            </wp14:sizeRelH>
            <wp14:sizeRelV relativeFrom="margin">
              <wp14:pctHeight>0</wp14:pctHeight>
            </wp14:sizeRelV>
          </wp:anchor>
        </w:drawing>
      </w:r>
      <w:r w:rsidR="0071261D" w:rsidRPr="007D656D">
        <w:t>Menú de ajuste de volumen</w:t>
      </w:r>
    </w:p>
    <w:p w:rsidR="0071261D" w:rsidRDefault="0071261D" w:rsidP="007D656D">
      <w:r>
        <w:t>Aumenta o reduce el volumen de los sonidos de Korotkoff usando el menú VOLUME. Presione OK para guardar los cambios y regresar a la pantalla anterior. El valor predeterminado para el volumen de sonidos de Korotkoff es 5.</w:t>
      </w:r>
    </w:p>
    <w:p w:rsidR="00F5154B" w:rsidRDefault="00F5154B" w:rsidP="007D656D"/>
    <w:p w:rsidR="0071261D" w:rsidRDefault="0071261D" w:rsidP="007D656D">
      <w:pPr>
        <w:pStyle w:val="Ttulo3"/>
      </w:pPr>
      <w:r>
        <w:t>Menú de calibración</w:t>
      </w:r>
    </w:p>
    <w:p w:rsidR="0071261D" w:rsidRDefault="0071261D" w:rsidP="007D656D">
      <w:r>
        <w:t>Calibr</w:t>
      </w:r>
      <w:r w:rsidR="002F1F80">
        <w:t>e</w:t>
      </w:r>
      <w:r>
        <w:t xml:space="preserve"> los sensores dentro del simulador usando esta opción. Establezca el estándar contra el cual se evaluará la auscultación durante el ejercicio. La calibración del manguito de presión arterial debe realizarse solo cuando los sonidos de Korotkoff no coinciden con los valores sistólicos y diastólicos establecidos desde </w:t>
      </w:r>
      <w:proofErr w:type="spellStart"/>
      <w:r>
        <w:t>Omni</w:t>
      </w:r>
      <w:proofErr w:type="spellEnd"/>
    </w:p>
    <w:p w:rsidR="00532D78" w:rsidRDefault="00532D78" w:rsidP="007D656D">
      <w:r w:rsidRPr="00532D78">
        <w:t xml:space="preserve">No es necesario volver a calibrar </w:t>
      </w:r>
      <w:proofErr w:type="spellStart"/>
      <w:r w:rsidRPr="00532D78">
        <w:t>Omni</w:t>
      </w:r>
      <w:proofErr w:type="spellEnd"/>
      <w:r w:rsidRPr="00532D78">
        <w:t xml:space="preserve"> para cada sesión de entrenamiento. </w:t>
      </w:r>
      <w:proofErr w:type="spellStart"/>
      <w:r w:rsidRPr="00532D78">
        <w:t>Omni</w:t>
      </w:r>
      <w:proofErr w:type="spellEnd"/>
      <w:r w:rsidRPr="00532D78">
        <w:t xml:space="preserve"> recordará las configuraciones de calibración anteriores.</w:t>
      </w:r>
    </w:p>
    <w:p w:rsidR="001510BB" w:rsidRDefault="00DB1529" w:rsidP="007D656D">
      <w:pPr>
        <w:pStyle w:val="Ttulo3"/>
      </w:pPr>
      <w:r>
        <w:rPr>
          <w:noProof/>
        </w:rPr>
        <w:drawing>
          <wp:anchor distT="0" distB="0" distL="114300" distR="114300" simplePos="0" relativeHeight="251676672" behindDoc="1" locked="0" layoutInCell="1" allowOverlap="1">
            <wp:simplePos x="0" y="0"/>
            <wp:positionH relativeFrom="margin">
              <wp:align>right</wp:align>
            </wp:positionH>
            <wp:positionV relativeFrom="paragraph">
              <wp:posOffset>149280</wp:posOffset>
            </wp:positionV>
            <wp:extent cx="1728000" cy="1051200"/>
            <wp:effectExtent l="0" t="0" r="5715" b="0"/>
            <wp:wrapTight wrapText="left">
              <wp:wrapPolygon edited="0">
                <wp:start x="0" y="0"/>
                <wp:lineTo x="0" y="21143"/>
                <wp:lineTo x="21433" y="21143"/>
                <wp:lineTo x="21433"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22 OMNI.jpg"/>
                    <pic:cNvPicPr/>
                  </pic:nvPicPr>
                  <pic:blipFill>
                    <a:blip r:embed="rId30">
                      <a:extLst>
                        <a:ext uri="{28A0092B-C50C-407E-A947-70E740481C1C}">
                          <a14:useLocalDpi xmlns:a14="http://schemas.microsoft.com/office/drawing/2010/main" val="0"/>
                        </a:ext>
                      </a:extLst>
                    </a:blip>
                    <a:stretch>
                      <a:fillRect/>
                    </a:stretch>
                  </pic:blipFill>
                  <pic:spPr>
                    <a:xfrm>
                      <a:off x="0" y="0"/>
                      <a:ext cx="1728000" cy="1051200"/>
                    </a:xfrm>
                    <a:prstGeom prst="rect">
                      <a:avLst/>
                    </a:prstGeom>
                  </pic:spPr>
                </pic:pic>
              </a:graphicData>
            </a:graphic>
            <wp14:sizeRelH relativeFrom="margin">
              <wp14:pctWidth>0</wp14:pctWidth>
            </wp14:sizeRelH>
            <wp14:sizeRelV relativeFrom="margin">
              <wp14:pctHeight>0</wp14:pctHeight>
            </wp14:sizeRelV>
          </wp:anchor>
        </w:drawing>
      </w:r>
      <w:r w:rsidR="001510BB">
        <w:t>Instrucciones para la calibración</w:t>
      </w:r>
    </w:p>
    <w:p w:rsidR="001510BB" w:rsidRDefault="001510BB" w:rsidP="007D656D">
      <w:pPr>
        <w:pStyle w:val="Prrafodelista"/>
        <w:numPr>
          <w:ilvl w:val="0"/>
          <w:numId w:val="17"/>
        </w:numPr>
      </w:pPr>
      <w:r w:rsidRPr="001510BB">
        <w:t xml:space="preserve">Arme el sistema y encienda </w:t>
      </w:r>
      <w:proofErr w:type="spellStart"/>
      <w:r w:rsidRPr="001510BB">
        <w:t>Omni</w:t>
      </w:r>
      <w:proofErr w:type="spellEnd"/>
      <w:r w:rsidRPr="001510BB">
        <w:t>.</w:t>
      </w:r>
    </w:p>
    <w:p w:rsidR="001510BB" w:rsidRDefault="001510BB" w:rsidP="007D656D">
      <w:pPr>
        <w:pStyle w:val="Prrafodelista"/>
        <w:numPr>
          <w:ilvl w:val="0"/>
          <w:numId w:val="17"/>
        </w:numPr>
      </w:pPr>
      <w:r w:rsidRPr="001510BB">
        <w:t>Coloque el manguito de presión sanguínea en el brazo.</w:t>
      </w:r>
    </w:p>
    <w:p w:rsidR="001510BB" w:rsidRDefault="001510BB" w:rsidP="007D656D">
      <w:pPr>
        <w:pStyle w:val="Prrafodelista"/>
        <w:numPr>
          <w:ilvl w:val="0"/>
          <w:numId w:val="17"/>
        </w:numPr>
      </w:pPr>
      <w:r w:rsidRPr="001510BB">
        <w:t>Conecte la extensión del manguito al conector en el panel de control.</w:t>
      </w:r>
    </w:p>
    <w:p w:rsidR="001510BB" w:rsidRDefault="001510BB" w:rsidP="007D656D">
      <w:pPr>
        <w:pStyle w:val="Prrafodelista"/>
        <w:numPr>
          <w:ilvl w:val="0"/>
          <w:numId w:val="17"/>
        </w:numPr>
      </w:pPr>
      <w:r>
        <w:t>Seleccione el menú CALIB de la pantalla principal.</w:t>
      </w:r>
    </w:p>
    <w:p w:rsidR="001510BB" w:rsidRDefault="001510BB" w:rsidP="007D656D">
      <w:pPr>
        <w:pStyle w:val="Prrafodelista"/>
        <w:numPr>
          <w:ilvl w:val="0"/>
          <w:numId w:val="17"/>
        </w:numPr>
      </w:pPr>
      <w:r>
        <w:t>Presione NEXT para comenzar el procedimiento de calibración.</w:t>
      </w:r>
    </w:p>
    <w:p w:rsidR="001510BB" w:rsidRDefault="00DB1529" w:rsidP="007D656D">
      <w:pPr>
        <w:pStyle w:val="Prrafodelista"/>
        <w:numPr>
          <w:ilvl w:val="0"/>
          <w:numId w:val="17"/>
        </w:numPr>
      </w:pPr>
      <w:r>
        <w:rPr>
          <w:noProof/>
        </w:rPr>
        <w:drawing>
          <wp:anchor distT="0" distB="0" distL="114300" distR="114300" simplePos="0" relativeHeight="251677696" behindDoc="1" locked="0" layoutInCell="1" allowOverlap="1">
            <wp:simplePos x="0" y="0"/>
            <wp:positionH relativeFrom="margin">
              <wp:posOffset>4656455</wp:posOffset>
            </wp:positionH>
            <wp:positionV relativeFrom="paragraph">
              <wp:posOffset>19354</wp:posOffset>
            </wp:positionV>
            <wp:extent cx="1728000" cy="1098000"/>
            <wp:effectExtent l="0" t="0" r="5715" b="6985"/>
            <wp:wrapTight wrapText="left">
              <wp:wrapPolygon edited="0">
                <wp:start x="0" y="0"/>
                <wp:lineTo x="0" y="21363"/>
                <wp:lineTo x="21433" y="21363"/>
                <wp:lineTo x="21433" y="0"/>
                <wp:lineTo x="0"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23 OMNI.jpg"/>
                    <pic:cNvPicPr/>
                  </pic:nvPicPr>
                  <pic:blipFill>
                    <a:blip r:embed="rId31">
                      <a:extLst>
                        <a:ext uri="{28A0092B-C50C-407E-A947-70E740481C1C}">
                          <a14:useLocalDpi xmlns:a14="http://schemas.microsoft.com/office/drawing/2010/main" val="0"/>
                        </a:ext>
                      </a:extLst>
                    </a:blip>
                    <a:stretch>
                      <a:fillRect/>
                    </a:stretch>
                  </pic:blipFill>
                  <pic:spPr>
                    <a:xfrm>
                      <a:off x="0" y="0"/>
                      <a:ext cx="1728000" cy="1098000"/>
                    </a:xfrm>
                    <a:prstGeom prst="rect">
                      <a:avLst/>
                    </a:prstGeom>
                  </pic:spPr>
                </pic:pic>
              </a:graphicData>
            </a:graphic>
            <wp14:sizeRelH relativeFrom="margin">
              <wp14:pctWidth>0</wp14:pctWidth>
            </wp14:sizeRelH>
            <wp14:sizeRelV relativeFrom="margin">
              <wp14:pctHeight>0</wp14:pctHeight>
            </wp14:sizeRelV>
          </wp:anchor>
        </w:drawing>
      </w:r>
      <w:r w:rsidR="001510BB">
        <w:t>Se le indicará que ajuste el manguito BP a una determinada presión. Mantenga esa presión constante y presione el botón NEXT.</w:t>
      </w:r>
    </w:p>
    <w:p w:rsidR="001510BB" w:rsidRDefault="001510BB" w:rsidP="007D656D">
      <w:pPr>
        <w:pStyle w:val="Prrafodelista"/>
        <w:numPr>
          <w:ilvl w:val="0"/>
          <w:numId w:val="17"/>
        </w:numPr>
      </w:pPr>
      <w:proofErr w:type="spellStart"/>
      <w:r>
        <w:t>Omni</w:t>
      </w:r>
      <w:proofErr w:type="spellEnd"/>
      <w:r>
        <w:t xml:space="preserve"> le indicará ahora que ajuste el manguito BP a 20 </w:t>
      </w:r>
      <w:proofErr w:type="spellStart"/>
      <w:r>
        <w:t>mmHg</w:t>
      </w:r>
      <w:proofErr w:type="spellEnd"/>
      <w:r>
        <w:t>. Mantenga esa presión constante y presione el botón NEXT.</w:t>
      </w:r>
    </w:p>
    <w:p w:rsidR="00F5154B" w:rsidRDefault="00F5154B" w:rsidP="00F5154B"/>
    <w:p w:rsidR="001510BB" w:rsidRDefault="00DB1529" w:rsidP="007D656D">
      <w:r>
        <w:rPr>
          <w:noProof/>
        </w:rPr>
        <w:drawing>
          <wp:anchor distT="0" distB="0" distL="114300" distR="114300" simplePos="0" relativeHeight="251678720" behindDoc="1" locked="0" layoutInCell="1" allowOverlap="1">
            <wp:simplePos x="0" y="0"/>
            <wp:positionH relativeFrom="margin">
              <wp:posOffset>4656455</wp:posOffset>
            </wp:positionH>
            <wp:positionV relativeFrom="paragraph">
              <wp:posOffset>204139</wp:posOffset>
            </wp:positionV>
            <wp:extent cx="1728000" cy="1105200"/>
            <wp:effectExtent l="0" t="0" r="5715" b="0"/>
            <wp:wrapTight wrapText="left">
              <wp:wrapPolygon edited="0">
                <wp:start x="0" y="0"/>
                <wp:lineTo x="0" y="21228"/>
                <wp:lineTo x="21433" y="21228"/>
                <wp:lineTo x="21433" y="0"/>
                <wp:lineTo x="0"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24 OMNI.jpg"/>
                    <pic:cNvPicPr/>
                  </pic:nvPicPr>
                  <pic:blipFill>
                    <a:blip r:embed="rId32">
                      <a:extLst>
                        <a:ext uri="{28A0092B-C50C-407E-A947-70E740481C1C}">
                          <a14:useLocalDpi xmlns:a14="http://schemas.microsoft.com/office/drawing/2010/main" val="0"/>
                        </a:ext>
                      </a:extLst>
                    </a:blip>
                    <a:stretch>
                      <a:fillRect/>
                    </a:stretch>
                  </pic:blipFill>
                  <pic:spPr>
                    <a:xfrm>
                      <a:off x="0" y="0"/>
                      <a:ext cx="1728000" cy="1105200"/>
                    </a:xfrm>
                    <a:prstGeom prst="rect">
                      <a:avLst/>
                    </a:prstGeom>
                  </pic:spPr>
                </pic:pic>
              </a:graphicData>
            </a:graphic>
            <wp14:sizeRelH relativeFrom="margin">
              <wp14:pctWidth>0</wp14:pctWidth>
            </wp14:sizeRelH>
            <wp14:sizeRelV relativeFrom="margin">
              <wp14:pctHeight>0</wp14:pctHeight>
            </wp14:sizeRelV>
          </wp:anchor>
        </w:drawing>
      </w:r>
      <w:r w:rsidR="001510BB">
        <w:t xml:space="preserve">Siga la señal de texto en la pantalla y repita el procedimiento para cada nivel de presión. El facilitador debe seguir la señal de texto en la pantalla para inflar el brazalete solo un valor a la vez, hasta que termine. Después de calibrar el sensor, </w:t>
      </w:r>
      <w:proofErr w:type="spellStart"/>
      <w:r w:rsidR="001510BB">
        <w:t>Omni</w:t>
      </w:r>
      <w:proofErr w:type="spellEnd"/>
      <w:r w:rsidR="001510BB">
        <w:t xml:space="preserve"> regresará a la pantalla principal y mostrará la lectura que se muestra en el esfigmomanómetro.</w:t>
      </w:r>
    </w:p>
    <w:p w:rsidR="00B953C8" w:rsidRDefault="00B953C8" w:rsidP="007D656D">
      <w:pPr>
        <w:pStyle w:val="Ttulo3"/>
      </w:pPr>
      <w:r w:rsidRPr="00B953C8">
        <w:t>C</w:t>
      </w:r>
      <w:r>
        <w:t>onfiguración de fábrica</w:t>
      </w:r>
    </w:p>
    <w:p w:rsidR="00B953C8" w:rsidRDefault="00B953C8" w:rsidP="007D656D">
      <w:r w:rsidRPr="00B953C8">
        <w:t>La opción DEFAULT se utiliza para restablecer los sensores a la configuración de fábrica, borrando las calibraciones realizadas por los usuarios. Cuando restaure los sensores a la configuración de fábrica, no practique la auscultación. Esta acción interferirá con el reinicio.</w:t>
      </w:r>
    </w:p>
    <w:p w:rsidR="00487382" w:rsidRDefault="00487382" w:rsidP="007D656D">
      <w:r>
        <w:t>Después de presionar el botón DEFAULT, un mensaje en la pantalla notificará al usuario sobre el estado del restablecimiento.</w:t>
      </w:r>
    </w:p>
    <w:p w:rsidR="00487382" w:rsidRDefault="00DB1529" w:rsidP="007D656D">
      <w:pPr>
        <w:pStyle w:val="Ttulo3"/>
      </w:pPr>
      <w:r>
        <w:rPr>
          <w:noProof/>
        </w:rPr>
        <w:lastRenderedPageBreak/>
        <w:drawing>
          <wp:anchor distT="0" distB="0" distL="114300" distR="114300" simplePos="0" relativeHeight="251679744" behindDoc="1" locked="0" layoutInCell="1" allowOverlap="1">
            <wp:simplePos x="0" y="0"/>
            <wp:positionH relativeFrom="margin">
              <wp:align>right</wp:align>
            </wp:positionH>
            <wp:positionV relativeFrom="paragraph">
              <wp:posOffset>11016</wp:posOffset>
            </wp:positionV>
            <wp:extent cx="1728000" cy="1051200"/>
            <wp:effectExtent l="0" t="0" r="5715" b="0"/>
            <wp:wrapTight wrapText="left">
              <wp:wrapPolygon edited="0">
                <wp:start x="0" y="0"/>
                <wp:lineTo x="0" y="21143"/>
                <wp:lineTo x="21433" y="21143"/>
                <wp:lineTo x="21433"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25 OMNI.jpg"/>
                    <pic:cNvPicPr/>
                  </pic:nvPicPr>
                  <pic:blipFill>
                    <a:blip r:embed="rId33">
                      <a:extLst>
                        <a:ext uri="{28A0092B-C50C-407E-A947-70E740481C1C}">
                          <a14:useLocalDpi xmlns:a14="http://schemas.microsoft.com/office/drawing/2010/main" val="0"/>
                        </a:ext>
                      </a:extLst>
                    </a:blip>
                    <a:stretch>
                      <a:fillRect/>
                    </a:stretch>
                  </pic:blipFill>
                  <pic:spPr>
                    <a:xfrm>
                      <a:off x="0" y="0"/>
                      <a:ext cx="1728000" cy="1051200"/>
                    </a:xfrm>
                    <a:prstGeom prst="rect">
                      <a:avLst/>
                    </a:prstGeom>
                  </pic:spPr>
                </pic:pic>
              </a:graphicData>
            </a:graphic>
            <wp14:sizeRelH relativeFrom="margin">
              <wp14:pctWidth>0</wp14:pctWidth>
            </wp14:sizeRelH>
            <wp14:sizeRelV relativeFrom="margin">
              <wp14:pctHeight>0</wp14:pctHeight>
            </wp14:sizeRelV>
          </wp:anchor>
        </w:drawing>
      </w:r>
      <w:r w:rsidR="00487382">
        <w:t>Ayuda</w:t>
      </w:r>
    </w:p>
    <w:p w:rsidR="00487382" w:rsidRDefault="00487382" w:rsidP="007D656D">
      <w:r>
        <w:t xml:space="preserve">La ventana de ayuda proporciona acceso a configuraciones globales tales como el tiempo de luz de fondo y el número de serie de </w:t>
      </w:r>
      <w:proofErr w:type="spellStart"/>
      <w:r>
        <w:t>Omni</w:t>
      </w:r>
      <w:proofErr w:type="spellEnd"/>
      <w:r>
        <w:t xml:space="preserve"> / Simulator. Este menú está disponible en la pantalla principal y en todos los menús de control para mayor comodidad.</w:t>
      </w:r>
    </w:p>
    <w:p w:rsidR="00F5154B" w:rsidRDefault="00F5154B" w:rsidP="007D656D"/>
    <w:p w:rsidR="006A7701" w:rsidRDefault="00DB1529" w:rsidP="007D656D">
      <w:pPr>
        <w:pStyle w:val="Ttulo3"/>
      </w:pPr>
      <w:r>
        <w:rPr>
          <w:noProof/>
        </w:rPr>
        <w:drawing>
          <wp:anchor distT="0" distB="0" distL="114300" distR="114300" simplePos="0" relativeHeight="251680768" behindDoc="1" locked="0" layoutInCell="1" allowOverlap="1">
            <wp:simplePos x="0" y="0"/>
            <wp:positionH relativeFrom="margin">
              <wp:align>right</wp:align>
            </wp:positionH>
            <wp:positionV relativeFrom="paragraph">
              <wp:posOffset>157811</wp:posOffset>
            </wp:positionV>
            <wp:extent cx="1728000" cy="1044000"/>
            <wp:effectExtent l="0" t="0" r="5715" b="3810"/>
            <wp:wrapTight wrapText="left">
              <wp:wrapPolygon edited="0">
                <wp:start x="0" y="0"/>
                <wp:lineTo x="0" y="21285"/>
                <wp:lineTo x="21433" y="21285"/>
                <wp:lineTo x="21433"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26 OMNI.jpg"/>
                    <pic:cNvPicPr/>
                  </pic:nvPicPr>
                  <pic:blipFill>
                    <a:blip r:embed="rId34">
                      <a:extLst>
                        <a:ext uri="{28A0092B-C50C-407E-A947-70E740481C1C}">
                          <a14:useLocalDpi xmlns:a14="http://schemas.microsoft.com/office/drawing/2010/main" val="0"/>
                        </a:ext>
                      </a:extLst>
                    </a:blip>
                    <a:stretch>
                      <a:fillRect/>
                    </a:stretch>
                  </pic:blipFill>
                  <pic:spPr>
                    <a:xfrm>
                      <a:off x="0" y="0"/>
                      <a:ext cx="1728000" cy="1044000"/>
                    </a:xfrm>
                    <a:prstGeom prst="rect">
                      <a:avLst/>
                    </a:prstGeom>
                  </pic:spPr>
                </pic:pic>
              </a:graphicData>
            </a:graphic>
            <wp14:sizeRelH relativeFrom="margin">
              <wp14:pctWidth>0</wp14:pctWidth>
            </wp14:sizeRelH>
            <wp14:sizeRelV relativeFrom="margin">
              <wp14:pctHeight>0</wp14:pctHeight>
            </wp14:sizeRelV>
          </wp:anchor>
        </w:drawing>
      </w:r>
      <w:r w:rsidR="006A7701">
        <w:t>Luz de fondo</w:t>
      </w:r>
    </w:p>
    <w:p w:rsidR="006A7701" w:rsidRDefault="006A7701" w:rsidP="007D656D">
      <w:r>
        <w:t xml:space="preserve">El valor predeterminado para el temporizador de luz de fondo de </w:t>
      </w:r>
      <w:proofErr w:type="spellStart"/>
      <w:r>
        <w:t>Omni</w:t>
      </w:r>
      <w:proofErr w:type="spellEnd"/>
      <w:r>
        <w:t xml:space="preserve"> es de 10 minutos. Después de 10 minutos, la luz de fondo se apagará. Para modificar la duración de la retroiluminación, ajuste el temporizador de luz de fondo con el signo más o menos. Presione OK para aceptar los cambios.</w:t>
      </w:r>
    </w:p>
    <w:p w:rsidR="00F5154B" w:rsidRDefault="00F5154B" w:rsidP="007D656D"/>
    <w:p w:rsidR="006A7701" w:rsidRDefault="00DB1529" w:rsidP="007D656D">
      <w:pPr>
        <w:pStyle w:val="Ttulo3"/>
      </w:pPr>
      <w:r>
        <w:rPr>
          <w:noProof/>
        </w:rPr>
        <w:drawing>
          <wp:anchor distT="0" distB="0" distL="114300" distR="114300" simplePos="0" relativeHeight="251681792" behindDoc="1" locked="0" layoutInCell="1" allowOverlap="1">
            <wp:simplePos x="0" y="0"/>
            <wp:positionH relativeFrom="margin">
              <wp:align>right</wp:align>
            </wp:positionH>
            <wp:positionV relativeFrom="paragraph">
              <wp:posOffset>88707</wp:posOffset>
            </wp:positionV>
            <wp:extent cx="1728000" cy="1044000"/>
            <wp:effectExtent l="0" t="0" r="5715" b="3810"/>
            <wp:wrapTight wrapText="left">
              <wp:wrapPolygon edited="0">
                <wp:start x="0" y="0"/>
                <wp:lineTo x="0" y="21285"/>
                <wp:lineTo x="21433" y="21285"/>
                <wp:lineTo x="21433"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27 OMNI.jpg"/>
                    <pic:cNvPicPr/>
                  </pic:nvPicPr>
                  <pic:blipFill>
                    <a:blip r:embed="rId35">
                      <a:extLst>
                        <a:ext uri="{28A0092B-C50C-407E-A947-70E740481C1C}">
                          <a14:useLocalDpi xmlns:a14="http://schemas.microsoft.com/office/drawing/2010/main" val="0"/>
                        </a:ext>
                      </a:extLst>
                    </a:blip>
                    <a:stretch>
                      <a:fillRect/>
                    </a:stretch>
                  </pic:blipFill>
                  <pic:spPr>
                    <a:xfrm>
                      <a:off x="0" y="0"/>
                      <a:ext cx="1728000" cy="1044000"/>
                    </a:xfrm>
                    <a:prstGeom prst="rect">
                      <a:avLst/>
                    </a:prstGeom>
                  </pic:spPr>
                </pic:pic>
              </a:graphicData>
            </a:graphic>
            <wp14:sizeRelH relativeFrom="margin">
              <wp14:pctWidth>0</wp14:pctWidth>
            </wp14:sizeRelH>
            <wp14:sizeRelV relativeFrom="margin">
              <wp14:pctHeight>0</wp14:pctHeight>
            </wp14:sizeRelV>
          </wp:anchor>
        </w:drawing>
      </w:r>
      <w:r w:rsidR="006A7701">
        <w:t>Número de serie</w:t>
      </w:r>
    </w:p>
    <w:p w:rsidR="006A7701" w:rsidRDefault="006A7701" w:rsidP="007D656D">
      <w:r>
        <w:t xml:space="preserve">Vea el número de serie de </w:t>
      </w:r>
      <w:proofErr w:type="spellStart"/>
      <w:r>
        <w:t>Omni</w:t>
      </w:r>
      <w:proofErr w:type="spellEnd"/>
      <w:r>
        <w:t xml:space="preserve"> y del simulador. Presione OK para regresar al menú AYUDA</w:t>
      </w:r>
    </w:p>
    <w:p w:rsidR="00532D78" w:rsidRDefault="00532D78" w:rsidP="007D656D"/>
    <w:p w:rsidR="00203012" w:rsidRDefault="00203012" w:rsidP="007D656D"/>
    <w:p w:rsidR="00784B5C" w:rsidRPr="0050246F" w:rsidRDefault="00784B5C" w:rsidP="007D656D"/>
    <w:p w:rsidR="0050246F" w:rsidRPr="0050246F" w:rsidRDefault="0050246F" w:rsidP="007D656D"/>
    <w:p w:rsidR="005910CB" w:rsidRPr="005910CB" w:rsidRDefault="005910CB" w:rsidP="007D656D">
      <w:pPr>
        <w:rPr>
          <w:color w:val="FF0000"/>
        </w:rPr>
      </w:pPr>
    </w:p>
    <w:p w:rsidR="00E93F20" w:rsidRPr="00E04884" w:rsidRDefault="00E93F20" w:rsidP="007D656D"/>
    <w:p w:rsidR="0062405E" w:rsidRPr="00E04884" w:rsidRDefault="0062405E" w:rsidP="007D656D">
      <w:pPr>
        <w:rPr>
          <w:b/>
        </w:rPr>
      </w:pPr>
    </w:p>
    <w:sectPr w:rsidR="0062405E" w:rsidRPr="00E04884" w:rsidSect="00F34C41">
      <w:headerReference w:type="default" r:id="rId36"/>
      <w:footerReference w:type="default" r:id="rId37"/>
      <w:pgSz w:w="11906" w:h="16838"/>
      <w:pgMar w:top="1985" w:right="709" w:bottom="992"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05E" w:rsidRDefault="0062405E" w:rsidP="00E95877">
      <w:pPr>
        <w:spacing w:before="0"/>
      </w:pPr>
      <w:r>
        <w:separator/>
      </w:r>
    </w:p>
  </w:endnote>
  <w:endnote w:type="continuationSeparator" w:id="0">
    <w:p w:rsidR="0062405E" w:rsidRDefault="0062405E" w:rsidP="00E958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14" w:rsidRPr="00CA5ABF" w:rsidRDefault="00D94EE5" w:rsidP="00CA5ABF">
    <w:pPr>
      <w:pStyle w:val="PieTecnoEduSup"/>
    </w:pPr>
    <w:r w:rsidRPr="00CA5ABF">
      <w:t xml:space="preserve">Av. José Javier Díaz 429 </w:t>
    </w:r>
    <w:proofErr w:type="spellStart"/>
    <w:r w:rsidRPr="00CA5ABF">
      <w:t>Bº</w:t>
    </w:r>
    <w:proofErr w:type="spellEnd"/>
    <w:r w:rsidRPr="00CA5ABF">
      <w:t xml:space="preserve"> </w:t>
    </w:r>
    <w:proofErr w:type="spellStart"/>
    <w:r w:rsidRPr="00CA5ABF">
      <w:t>Iponá</w:t>
    </w:r>
    <w:proofErr w:type="spellEnd"/>
    <w:r w:rsidR="00542F14" w:rsidRPr="00CA5ABF">
      <w:tab/>
    </w:r>
    <w:r w:rsidR="00F34C41" w:rsidRPr="00CA5ABF">
      <w:tab/>
    </w:r>
    <w:r w:rsidR="00542F14" w:rsidRPr="00CA5ABF">
      <w:t>Telefax (+54) (0) (351) 461 7007 (líneas rotativas)</w:t>
    </w:r>
  </w:p>
  <w:p w:rsidR="00D94EE5" w:rsidRPr="002541D4" w:rsidRDefault="002541D4" w:rsidP="00CA5ABF">
    <w:pPr>
      <w:pStyle w:val="PIeTecnoeduInf"/>
    </w:pPr>
    <w:r w:rsidRPr="00023583">
      <w:rPr>
        <w:smallCaps/>
      </w:rPr>
      <w:t xml:space="preserve"> (</w:t>
    </w:r>
    <w:r w:rsidR="00D94EE5" w:rsidRPr="00023583">
      <w:rPr>
        <w:smallCaps/>
      </w:rPr>
      <w:t>X5016</w:t>
    </w:r>
    <w:proofErr w:type="gramStart"/>
    <w:r w:rsidR="00D94EE5" w:rsidRPr="00023583">
      <w:rPr>
        <w:smallCaps/>
      </w:rPr>
      <w:t>BHE</w:t>
    </w:r>
    <w:r w:rsidRPr="00023583">
      <w:rPr>
        <w:smallCaps/>
      </w:rPr>
      <w:t>)</w:t>
    </w:r>
    <w:r w:rsidR="00D94EE5" w:rsidRPr="00023583">
      <w:rPr>
        <w:smallCaps/>
      </w:rPr>
      <w:t>Córdoba</w:t>
    </w:r>
    <w:proofErr w:type="gramEnd"/>
    <w:r w:rsidR="00542F14" w:rsidRPr="00023583">
      <w:rPr>
        <w:smallCaps/>
      </w:rPr>
      <w:t xml:space="preserve"> </w:t>
    </w:r>
    <w:r w:rsidR="00F34C41">
      <w:rPr>
        <w:smallCaps/>
      </w:rPr>
      <w:t>–</w:t>
    </w:r>
    <w:r w:rsidR="00542F14" w:rsidRPr="00023583">
      <w:rPr>
        <w:smallCaps/>
      </w:rPr>
      <w:t xml:space="preserve"> </w:t>
    </w:r>
    <w:r w:rsidR="00380EF5" w:rsidRPr="00023583">
      <w:rPr>
        <w:smallCaps/>
      </w:rPr>
      <w:t>Argentina</w:t>
    </w:r>
    <w:r w:rsidR="00F34C41">
      <w:rPr>
        <w:smallCaps/>
      </w:rPr>
      <w:tab/>
    </w:r>
    <w:r w:rsidR="00542F14" w:rsidRPr="002541D4">
      <w:fldChar w:fldCharType="begin"/>
    </w:r>
    <w:r w:rsidR="00542F14" w:rsidRPr="002541D4">
      <w:instrText>PAGE   \* MERGEFORMAT</w:instrText>
    </w:r>
    <w:r w:rsidR="00542F14" w:rsidRPr="002541D4">
      <w:fldChar w:fldCharType="separate"/>
    </w:r>
    <w:r w:rsidR="00CA5ABF" w:rsidRPr="00CA5ABF">
      <w:rPr>
        <w:noProof/>
        <w:lang w:val="es-ES"/>
      </w:rPr>
      <w:t>1</w:t>
    </w:r>
    <w:r w:rsidR="00542F14" w:rsidRPr="002541D4">
      <w:fldChar w:fldCharType="end"/>
    </w:r>
    <w:r w:rsidR="00542F14">
      <w:tab/>
    </w:r>
    <w:hyperlink r:id="rId1" w:history="1">
      <w:r w:rsidR="00D94EE5" w:rsidRPr="002541D4">
        <w:rPr>
          <w:rStyle w:val="Hipervnculo"/>
        </w:rPr>
        <w:t>info@tecnoedu.com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05E" w:rsidRDefault="0062405E" w:rsidP="00E95877">
      <w:pPr>
        <w:spacing w:before="0"/>
      </w:pPr>
      <w:r>
        <w:separator/>
      </w:r>
    </w:p>
  </w:footnote>
  <w:footnote w:type="continuationSeparator" w:id="0">
    <w:p w:rsidR="0062405E" w:rsidRDefault="0062405E" w:rsidP="00E958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877" w:rsidRPr="00D94EE5" w:rsidRDefault="00C74B5D" w:rsidP="00F34C41">
    <w:pPr>
      <w:pStyle w:val="Encabezado"/>
      <w:tabs>
        <w:tab w:val="clear" w:pos="4252"/>
        <w:tab w:val="center" w:pos="4820"/>
      </w:tabs>
      <w:jc w:val="center"/>
      <w:rPr>
        <w:szCs w:val="20"/>
      </w:rPr>
    </w:pPr>
    <w:r w:rsidRPr="00D94EE5">
      <w:rPr>
        <w:noProof/>
        <w:szCs w:val="20"/>
        <w:lang w:eastAsia="es-AR"/>
      </w:rPr>
      <w:drawing>
        <wp:anchor distT="0" distB="0" distL="114300" distR="114300" simplePos="0" relativeHeight="251658240" behindDoc="0" locked="0" layoutInCell="1" allowOverlap="1">
          <wp:simplePos x="0" y="0"/>
          <wp:positionH relativeFrom="page">
            <wp:align>center</wp:align>
          </wp:positionH>
          <wp:positionV relativeFrom="page">
            <wp:posOffset>313690</wp:posOffset>
          </wp:positionV>
          <wp:extent cx="7041600" cy="788400"/>
          <wp:effectExtent l="0" t="0" r="0" b="0"/>
          <wp:wrapTopAndBottom/>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Word.gif"/>
                  <pic:cNvPicPr/>
                </pic:nvPicPr>
                <pic:blipFill>
                  <a:blip r:embed="rId1">
                    <a:extLst>
                      <a:ext uri="{28A0092B-C50C-407E-A947-70E740481C1C}">
                        <a14:useLocalDpi xmlns:a14="http://schemas.microsoft.com/office/drawing/2010/main" val="0"/>
                      </a:ext>
                    </a:extLst>
                  </a:blip>
                  <a:stretch>
                    <a:fillRect/>
                  </a:stretch>
                </pic:blipFill>
                <pic:spPr>
                  <a:xfrm>
                    <a:off x="0" y="0"/>
                    <a:ext cx="7041600" cy="7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9D2"/>
    <w:multiLevelType w:val="hybridMultilevel"/>
    <w:tmpl w:val="7A187F8C"/>
    <w:lvl w:ilvl="0" w:tplc="87B48EE6">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DA73B11"/>
    <w:multiLevelType w:val="hybridMultilevel"/>
    <w:tmpl w:val="2D685C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1A157D6"/>
    <w:multiLevelType w:val="hybridMultilevel"/>
    <w:tmpl w:val="EA80B204"/>
    <w:lvl w:ilvl="0" w:tplc="87B48EE6">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3577B51"/>
    <w:multiLevelType w:val="hybridMultilevel"/>
    <w:tmpl w:val="9C84DE1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05162E4"/>
    <w:multiLevelType w:val="hybridMultilevel"/>
    <w:tmpl w:val="1D8A9184"/>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308058D0"/>
    <w:multiLevelType w:val="hybridMultilevel"/>
    <w:tmpl w:val="E668C1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C670ADC"/>
    <w:multiLevelType w:val="hybridMultilevel"/>
    <w:tmpl w:val="A1EA3B5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CA95970"/>
    <w:multiLevelType w:val="hybridMultilevel"/>
    <w:tmpl w:val="EEF24F68"/>
    <w:lvl w:ilvl="0" w:tplc="87B48EE6">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BDA2669"/>
    <w:multiLevelType w:val="hybridMultilevel"/>
    <w:tmpl w:val="865020D8"/>
    <w:lvl w:ilvl="0" w:tplc="87B48EE6">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5212346"/>
    <w:multiLevelType w:val="hybridMultilevel"/>
    <w:tmpl w:val="EA1E1B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0FB3BB9"/>
    <w:multiLevelType w:val="hybridMultilevel"/>
    <w:tmpl w:val="E0CC6E5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5007808"/>
    <w:multiLevelType w:val="hybridMultilevel"/>
    <w:tmpl w:val="2A3000A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91808CA"/>
    <w:multiLevelType w:val="hybridMultilevel"/>
    <w:tmpl w:val="ACEC58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9E83FC6"/>
    <w:multiLevelType w:val="hybridMultilevel"/>
    <w:tmpl w:val="EBFCA7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F224DF0"/>
    <w:multiLevelType w:val="hybridMultilevel"/>
    <w:tmpl w:val="B81C91C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B152768"/>
    <w:multiLevelType w:val="hybridMultilevel"/>
    <w:tmpl w:val="EF60B3C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B555206"/>
    <w:multiLevelType w:val="hybridMultilevel"/>
    <w:tmpl w:val="FB3A8BA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8"/>
  </w:num>
  <w:num w:numId="5">
    <w:abstractNumId w:val="12"/>
  </w:num>
  <w:num w:numId="6">
    <w:abstractNumId w:val="14"/>
  </w:num>
  <w:num w:numId="7">
    <w:abstractNumId w:val="11"/>
  </w:num>
  <w:num w:numId="8">
    <w:abstractNumId w:val="1"/>
  </w:num>
  <w:num w:numId="9">
    <w:abstractNumId w:val="10"/>
  </w:num>
  <w:num w:numId="10">
    <w:abstractNumId w:val="3"/>
  </w:num>
  <w:num w:numId="11">
    <w:abstractNumId w:val="9"/>
  </w:num>
  <w:num w:numId="12">
    <w:abstractNumId w:val="6"/>
  </w:num>
  <w:num w:numId="13">
    <w:abstractNumId w:val="16"/>
  </w:num>
  <w:num w:numId="14">
    <w:abstractNumId w:val="4"/>
  </w:num>
  <w:num w:numId="15">
    <w:abstractNumId w:val="7"/>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5E"/>
    <w:rsid w:val="00023583"/>
    <w:rsid w:val="00067303"/>
    <w:rsid w:val="00081241"/>
    <w:rsid w:val="001510BB"/>
    <w:rsid w:val="001A3D28"/>
    <w:rsid w:val="00203012"/>
    <w:rsid w:val="002541D4"/>
    <w:rsid w:val="002F1F80"/>
    <w:rsid w:val="002F437B"/>
    <w:rsid w:val="00326E76"/>
    <w:rsid w:val="00380EF5"/>
    <w:rsid w:val="004320F0"/>
    <w:rsid w:val="00487382"/>
    <w:rsid w:val="004F6EBE"/>
    <w:rsid w:val="0050246F"/>
    <w:rsid w:val="00532D78"/>
    <w:rsid w:val="00542F14"/>
    <w:rsid w:val="00585E3D"/>
    <w:rsid w:val="005910CB"/>
    <w:rsid w:val="005B2744"/>
    <w:rsid w:val="0062405E"/>
    <w:rsid w:val="006339A3"/>
    <w:rsid w:val="006544C5"/>
    <w:rsid w:val="006579EC"/>
    <w:rsid w:val="006A2718"/>
    <w:rsid w:val="006A7701"/>
    <w:rsid w:val="006E0693"/>
    <w:rsid w:val="006E359A"/>
    <w:rsid w:val="0071261D"/>
    <w:rsid w:val="007328F7"/>
    <w:rsid w:val="00784B5C"/>
    <w:rsid w:val="007D656D"/>
    <w:rsid w:val="008537BB"/>
    <w:rsid w:val="008D2EF1"/>
    <w:rsid w:val="00956092"/>
    <w:rsid w:val="009C3E55"/>
    <w:rsid w:val="009E598A"/>
    <w:rsid w:val="00A406A0"/>
    <w:rsid w:val="00AB1B89"/>
    <w:rsid w:val="00B312BA"/>
    <w:rsid w:val="00B32304"/>
    <w:rsid w:val="00B953C8"/>
    <w:rsid w:val="00BF4E26"/>
    <w:rsid w:val="00C23686"/>
    <w:rsid w:val="00C5695C"/>
    <w:rsid w:val="00C74B5D"/>
    <w:rsid w:val="00C75C78"/>
    <w:rsid w:val="00CA5ABF"/>
    <w:rsid w:val="00CC33E6"/>
    <w:rsid w:val="00D94EE5"/>
    <w:rsid w:val="00DB1529"/>
    <w:rsid w:val="00DC1EEC"/>
    <w:rsid w:val="00E04884"/>
    <w:rsid w:val="00E35A73"/>
    <w:rsid w:val="00E6743A"/>
    <w:rsid w:val="00E771DA"/>
    <w:rsid w:val="00E93F20"/>
    <w:rsid w:val="00E95877"/>
    <w:rsid w:val="00EE1F69"/>
    <w:rsid w:val="00F34C41"/>
    <w:rsid w:val="00F5154B"/>
    <w:rsid w:val="00F65F07"/>
    <w:rsid w:val="00F75CB7"/>
    <w:rsid w:val="00FE1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62205F"/>
  <w15:chartTrackingRefBased/>
  <w15:docId w15:val="{660F5807-73FF-42AD-9816-6D8EE717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ABF"/>
    <w:pPr>
      <w:tabs>
        <w:tab w:val="right" w:pos="9979"/>
      </w:tabs>
      <w:spacing w:before="120" w:after="0" w:line="240" w:lineRule="auto"/>
      <w:jc w:val="both"/>
    </w:pPr>
    <w:rPr>
      <w:rFonts w:ascii="Verdana" w:hAnsi="Verdana"/>
      <w:sz w:val="20"/>
    </w:rPr>
  </w:style>
  <w:style w:type="paragraph" w:styleId="Ttulo1">
    <w:name w:val="heading 1"/>
    <w:basedOn w:val="Normal"/>
    <w:next w:val="Normal"/>
    <w:link w:val="Ttulo1Car"/>
    <w:uiPriority w:val="9"/>
    <w:qFormat/>
    <w:rsid w:val="007D65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D656D"/>
    <w:pPr>
      <w:keepNext/>
      <w:keepLines/>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D656D"/>
    <w:pPr>
      <w:keepNext/>
      <w:keepLines/>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D656D"/>
    <w:pPr>
      <w:keepNext/>
      <w:keepLines/>
      <w:spacing w:before="40"/>
      <w:outlineLvl w:val="3"/>
    </w:pPr>
    <w:rPr>
      <w:rFonts w:asciiTheme="majorHAnsi" w:eastAsiaTheme="majorEastAsia" w:hAnsiTheme="majorHAnsi" w:cstheme="majorBidi"/>
      <w:i/>
      <w:iCs/>
      <w:color w:val="2E74B5" w:themeColor="accent1"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877"/>
    <w:pPr>
      <w:tabs>
        <w:tab w:val="center" w:pos="4252"/>
        <w:tab w:val="right" w:pos="8504"/>
      </w:tabs>
    </w:pPr>
  </w:style>
  <w:style w:type="character" w:customStyle="1" w:styleId="EncabezadoCar">
    <w:name w:val="Encabezado Car"/>
    <w:basedOn w:val="Fuentedeprrafopredeter"/>
    <w:link w:val="Encabezado"/>
    <w:uiPriority w:val="99"/>
    <w:rsid w:val="00E95877"/>
  </w:style>
  <w:style w:type="paragraph" w:styleId="Piedepgina">
    <w:name w:val="footer"/>
    <w:basedOn w:val="Normal"/>
    <w:link w:val="PiedepginaCar"/>
    <w:uiPriority w:val="99"/>
    <w:unhideWhenUsed/>
    <w:rsid w:val="00E95877"/>
    <w:pPr>
      <w:tabs>
        <w:tab w:val="center" w:pos="4252"/>
        <w:tab w:val="right" w:pos="8504"/>
      </w:tabs>
    </w:pPr>
  </w:style>
  <w:style w:type="character" w:customStyle="1" w:styleId="PiedepginaCar">
    <w:name w:val="Pie de página Car"/>
    <w:basedOn w:val="Fuentedeprrafopredeter"/>
    <w:link w:val="Piedepgina"/>
    <w:uiPriority w:val="99"/>
    <w:rsid w:val="00E95877"/>
  </w:style>
  <w:style w:type="character" w:styleId="Hipervnculo">
    <w:name w:val="Hyperlink"/>
    <w:uiPriority w:val="99"/>
    <w:unhideWhenUsed/>
    <w:rsid w:val="00D94EE5"/>
    <w:rPr>
      <w:color w:val="0563C1"/>
      <w:u w:val="single"/>
    </w:rPr>
  </w:style>
  <w:style w:type="paragraph" w:styleId="Textodeglobo">
    <w:name w:val="Balloon Text"/>
    <w:basedOn w:val="Normal"/>
    <w:link w:val="TextodegloboCar"/>
    <w:uiPriority w:val="99"/>
    <w:semiHidden/>
    <w:unhideWhenUsed/>
    <w:rsid w:val="006579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9EC"/>
    <w:rPr>
      <w:rFonts w:ascii="Segoe UI" w:hAnsi="Segoe UI" w:cs="Segoe UI"/>
      <w:sz w:val="18"/>
      <w:szCs w:val="18"/>
    </w:rPr>
  </w:style>
  <w:style w:type="paragraph" w:customStyle="1" w:styleId="PieTecnoEduSup">
    <w:name w:val="PieTecnoEduSup"/>
    <w:qFormat/>
    <w:rsid w:val="00CA5ABF"/>
    <w:pPr>
      <w:pBdr>
        <w:top w:val="single" w:sz="4" w:space="4" w:color="auto"/>
      </w:pBdr>
      <w:tabs>
        <w:tab w:val="center" w:pos="4820"/>
        <w:tab w:val="right" w:pos="10206"/>
      </w:tabs>
      <w:spacing w:before="120" w:after="0" w:line="240" w:lineRule="auto"/>
      <w:ind w:left="-425" w:right="-142"/>
      <w:jc w:val="both"/>
    </w:pPr>
    <w:rPr>
      <w:rFonts w:ascii="Arial" w:hAnsi="Arial" w:cs="Arial"/>
      <w:smallCaps/>
      <w:sz w:val="18"/>
      <w:szCs w:val="18"/>
    </w:rPr>
  </w:style>
  <w:style w:type="paragraph" w:customStyle="1" w:styleId="PIeTecnoeduInf">
    <w:name w:val="PIeTecnoeduInf"/>
    <w:basedOn w:val="PieTecnoEduSup"/>
    <w:qFormat/>
    <w:rsid w:val="00CA5ABF"/>
    <w:pPr>
      <w:spacing w:before="0"/>
    </w:pPr>
    <w:rPr>
      <w:smallCaps w:val="0"/>
    </w:rPr>
  </w:style>
  <w:style w:type="paragraph" w:styleId="Ttulo">
    <w:name w:val="Title"/>
    <w:basedOn w:val="Normal"/>
    <w:next w:val="Normal"/>
    <w:link w:val="TtuloCar"/>
    <w:uiPriority w:val="10"/>
    <w:qFormat/>
    <w:rsid w:val="007D656D"/>
    <w:pPr>
      <w:spacing w:before="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656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D656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D656D"/>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D656D"/>
    <w:pPr>
      <w:ind w:left="720"/>
      <w:contextualSpacing/>
    </w:pPr>
  </w:style>
  <w:style w:type="character" w:customStyle="1" w:styleId="Ttulo3Car">
    <w:name w:val="Título 3 Car"/>
    <w:basedOn w:val="Fuentedeprrafopredeter"/>
    <w:link w:val="Ttulo3"/>
    <w:uiPriority w:val="9"/>
    <w:rsid w:val="007D656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D656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theme" Target="theme/theme1.xml"/><Relationship Id="rId21" Type="http://schemas.openxmlformats.org/officeDocument/2006/relationships/image" Target="media/image14.jpg"/><Relationship Id="rId34" Type="http://schemas.openxmlformats.org/officeDocument/2006/relationships/image" Target="media/image27.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info@tecnoed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9.gif"/></Relationships>
</file>

<file path=word/_rels/settings.xml.rels><?xml version="1.0" encoding="UTF-8" standalone="yes"?>
<Relationships xmlns="http://schemas.openxmlformats.org/package/2006/relationships"><Relationship Id="rId1" Type="http://schemas.openxmlformats.org/officeDocument/2006/relationships/attachedTemplate" Target="file:///L:\tecnoedu201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C11C3-56CB-4A46-817B-BFB407ED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tecnoedu2016.dotx</Template>
  <TotalTime>192</TotalTime>
  <Pages>6</Pages>
  <Words>1599</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rmontini</dc:creator>
  <cp:keywords/>
  <dc:description/>
  <cp:lastModifiedBy>sergio</cp:lastModifiedBy>
  <cp:revision>35</cp:revision>
  <cp:lastPrinted>2016-10-07T17:58:00Z</cp:lastPrinted>
  <dcterms:created xsi:type="dcterms:W3CDTF">2018-04-13T15:32:00Z</dcterms:created>
  <dcterms:modified xsi:type="dcterms:W3CDTF">2018-04-18T22:31:00Z</dcterms:modified>
</cp:coreProperties>
</file>